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pPr w:leftFromText="180" w:rightFromText="180" w:vertAnchor="page" w:horzAnchor="margin" w:tblpX="-98" w:tblpY="2341"/>
        <w:tblW w:w="517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619"/>
        <w:gridCol w:w="1425"/>
        <w:gridCol w:w="1474"/>
        <w:gridCol w:w="1691"/>
        <w:gridCol w:w="1433"/>
        <w:gridCol w:w="1627"/>
        <w:gridCol w:w="1890"/>
      </w:tblGrid>
      <w:tr w:rsidR="0075489F" w:rsidTr="00732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sdt>
          <w:sdtPr>
            <w:rPr>
              <w:rFonts w:ascii="Perpetua" w:hAnsi="Perpetua"/>
              <w:sz w:val="20"/>
              <w:szCs w:val="20"/>
            </w:rPr>
            <w:id w:val="1527134494"/>
            <w:placeholder>
              <w:docPart w:val="9E85B18C9B5C4A31B3ADE94A5FDF98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9" w:type="dxa"/>
              </w:tcPr>
              <w:p w:rsidR="002F6E35" w:rsidRPr="0081722B" w:rsidRDefault="009035F5" w:rsidP="00732F57">
                <w:pPr>
                  <w:pStyle w:val="Days"/>
                  <w:rPr>
                    <w:rFonts w:ascii="Perpetua" w:hAnsi="Perpetua"/>
                    <w:sz w:val="20"/>
                    <w:szCs w:val="20"/>
                  </w:rPr>
                </w:pPr>
                <w:r w:rsidRPr="0081722B">
                  <w:rPr>
                    <w:rFonts w:ascii="Perpetua" w:hAnsi="Perpetua"/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1425" w:type="dxa"/>
          </w:tcPr>
          <w:p w:rsidR="002F6E35" w:rsidRPr="0081722B" w:rsidRDefault="009D7555" w:rsidP="00732F57">
            <w:pPr>
              <w:pStyle w:val="Days"/>
              <w:rPr>
                <w:rFonts w:ascii="Perpetua" w:hAnsi="Perpetua"/>
                <w:sz w:val="20"/>
                <w:szCs w:val="20"/>
              </w:rPr>
            </w:pPr>
            <w:sdt>
              <w:sdtPr>
                <w:rPr>
                  <w:rFonts w:ascii="Perpetua" w:hAnsi="Perpetua"/>
                  <w:sz w:val="20"/>
                  <w:szCs w:val="20"/>
                </w:rPr>
                <w:id w:val="8650153"/>
                <w:placeholder>
                  <w:docPart w:val="67CF30388172409CBBB38FF4B177B4A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1722B">
                  <w:rPr>
                    <w:rFonts w:ascii="Perpetua" w:hAnsi="Perpetua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1474" w:type="dxa"/>
          </w:tcPr>
          <w:p w:rsidR="002F6E35" w:rsidRPr="0081722B" w:rsidRDefault="009D7555" w:rsidP="00732F57">
            <w:pPr>
              <w:pStyle w:val="Days"/>
              <w:rPr>
                <w:rFonts w:ascii="Perpetua" w:hAnsi="Perpetua"/>
                <w:sz w:val="20"/>
                <w:szCs w:val="20"/>
              </w:rPr>
            </w:pPr>
            <w:sdt>
              <w:sdtPr>
                <w:rPr>
                  <w:rFonts w:ascii="Perpetua" w:hAnsi="Perpetua"/>
                  <w:sz w:val="20"/>
                  <w:szCs w:val="20"/>
                </w:rPr>
                <w:id w:val="-1517691135"/>
                <w:placeholder>
                  <w:docPart w:val="B73B28D5C7924F23B3E4687306F2A6D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1722B">
                  <w:rPr>
                    <w:rFonts w:ascii="Perpetua" w:hAnsi="Perpetua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1691" w:type="dxa"/>
          </w:tcPr>
          <w:p w:rsidR="002F6E35" w:rsidRPr="0081722B" w:rsidRDefault="009D7555" w:rsidP="00732F57">
            <w:pPr>
              <w:pStyle w:val="Days"/>
              <w:rPr>
                <w:rFonts w:ascii="Perpetua" w:hAnsi="Perpetua"/>
                <w:sz w:val="20"/>
                <w:szCs w:val="20"/>
              </w:rPr>
            </w:pPr>
            <w:sdt>
              <w:sdtPr>
                <w:rPr>
                  <w:rFonts w:ascii="Perpetua" w:hAnsi="Perpetua"/>
                  <w:sz w:val="20"/>
                  <w:szCs w:val="20"/>
                </w:rPr>
                <w:id w:val="-1684429625"/>
                <w:placeholder>
                  <w:docPart w:val="1C1A9D8F145A4FCFABF4B72FF528481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1722B">
                  <w:rPr>
                    <w:rFonts w:ascii="Perpetua" w:hAnsi="Perpetua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1433" w:type="dxa"/>
          </w:tcPr>
          <w:p w:rsidR="002F6E35" w:rsidRPr="0081722B" w:rsidRDefault="009D7555" w:rsidP="00732F57">
            <w:pPr>
              <w:pStyle w:val="Days"/>
              <w:rPr>
                <w:rFonts w:ascii="Perpetua" w:hAnsi="Perpetua"/>
                <w:sz w:val="20"/>
                <w:szCs w:val="20"/>
              </w:rPr>
            </w:pPr>
            <w:sdt>
              <w:sdtPr>
                <w:rPr>
                  <w:rFonts w:ascii="Perpetua" w:hAnsi="Perpetua"/>
                  <w:sz w:val="20"/>
                  <w:szCs w:val="20"/>
                </w:rPr>
                <w:id w:val="-1188375605"/>
                <w:placeholder>
                  <w:docPart w:val="07CC0DA4BA6845CD889CB91A36C2CF2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1722B">
                  <w:rPr>
                    <w:rFonts w:ascii="Perpetua" w:hAnsi="Perpetua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1627" w:type="dxa"/>
          </w:tcPr>
          <w:p w:rsidR="002F6E35" w:rsidRPr="0081722B" w:rsidRDefault="009D7555" w:rsidP="00732F57">
            <w:pPr>
              <w:pStyle w:val="Days"/>
              <w:rPr>
                <w:rFonts w:ascii="Perpetua" w:hAnsi="Perpetua"/>
                <w:sz w:val="20"/>
                <w:szCs w:val="20"/>
              </w:rPr>
            </w:pPr>
            <w:sdt>
              <w:sdtPr>
                <w:rPr>
                  <w:rFonts w:ascii="Perpetua" w:hAnsi="Perpetua"/>
                  <w:sz w:val="20"/>
                  <w:szCs w:val="20"/>
                </w:rPr>
                <w:id w:val="1991825489"/>
                <w:placeholder>
                  <w:docPart w:val="1B5FF4ECC93049858B0116D9AA23B26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1722B">
                  <w:rPr>
                    <w:rFonts w:ascii="Perpetua" w:hAnsi="Perpetua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1890" w:type="dxa"/>
          </w:tcPr>
          <w:p w:rsidR="002F6E35" w:rsidRDefault="009D7555" w:rsidP="00732F57">
            <w:pPr>
              <w:pStyle w:val="Days"/>
            </w:pPr>
            <w:sdt>
              <w:sdtPr>
                <w:id w:val="115736794"/>
                <w:placeholder>
                  <w:docPart w:val="8BC47115878446A48FDAC3AB1F93A0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75489F" w:rsidRPr="006045B7" w:rsidTr="00732F57">
        <w:trPr>
          <w:trHeight w:val="399"/>
        </w:trPr>
        <w:tc>
          <w:tcPr>
            <w:tcW w:w="1619" w:type="dxa"/>
            <w:tcBorders>
              <w:bottom w:val="nil"/>
            </w:tcBorders>
          </w:tcPr>
          <w:p w:rsidR="002F6E35" w:rsidRPr="006045B7" w:rsidRDefault="009035F5" w:rsidP="00732F57">
            <w:pPr>
              <w:pStyle w:val="Dates"/>
              <w:rPr>
                <w:rFonts w:ascii="Perpetua" w:hAnsi="Perpetua"/>
                <w:sz w:val="20"/>
                <w:szCs w:val="20"/>
              </w:rPr>
            </w:pP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IF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DocVariable MonthStart \@ dddd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7757FB">
              <w:rPr>
                <w:rFonts w:ascii="Perpetua" w:hAnsi="Perpetua"/>
                <w:sz w:val="20"/>
                <w:szCs w:val="20"/>
              </w:rPr>
              <w:instrText>Wednesday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 "Sunday" 1 ""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bottom w:val="nil"/>
            </w:tcBorders>
          </w:tcPr>
          <w:p w:rsidR="002F6E35" w:rsidRPr="006045B7" w:rsidRDefault="009035F5" w:rsidP="00732F57">
            <w:pPr>
              <w:pStyle w:val="Dates"/>
              <w:rPr>
                <w:rFonts w:ascii="Perpetua" w:hAnsi="Perpetua"/>
                <w:sz w:val="20"/>
                <w:szCs w:val="20"/>
              </w:rPr>
            </w:pP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IF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DocVariable MonthStart \@ dddd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7757FB">
              <w:rPr>
                <w:rFonts w:ascii="Perpetua" w:hAnsi="Perpetua"/>
                <w:sz w:val="20"/>
                <w:szCs w:val="20"/>
              </w:rPr>
              <w:instrText>Wednesday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 "Monday" 1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IF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=A2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7757FB">
              <w:rPr>
                <w:rFonts w:ascii="Perpetua" w:hAnsi="Perpetua"/>
                <w:noProof/>
                <w:sz w:val="20"/>
                <w:szCs w:val="20"/>
              </w:rPr>
              <w:instrText>0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&lt;&gt; 0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=A2+1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FA21CA" w:rsidRPr="006045B7">
              <w:rPr>
                <w:rFonts w:ascii="Perpetua" w:hAnsi="Perpetua"/>
                <w:noProof/>
                <w:sz w:val="20"/>
                <w:szCs w:val="20"/>
              </w:rPr>
              <w:instrText>2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""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bottom w:val="nil"/>
            </w:tcBorders>
          </w:tcPr>
          <w:p w:rsidR="002F6E35" w:rsidRPr="006045B7" w:rsidRDefault="009035F5" w:rsidP="00732F57">
            <w:pPr>
              <w:pStyle w:val="Dates"/>
              <w:rPr>
                <w:rFonts w:ascii="Perpetua" w:hAnsi="Perpetua"/>
                <w:sz w:val="20"/>
                <w:szCs w:val="20"/>
              </w:rPr>
            </w:pP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IF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DocVariable MonthStart \@ dddd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7757FB">
              <w:rPr>
                <w:rFonts w:ascii="Perpetua" w:hAnsi="Perpetua"/>
                <w:sz w:val="20"/>
                <w:szCs w:val="20"/>
              </w:rPr>
              <w:instrText>Wednesday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 "Tuesday" 1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IF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=B2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7757FB">
              <w:rPr>
                <w:rFonts w:ascii="Perpetua" w:hAnsi="Perpetua"/>
                <w:noProof/>
                <w:sz w:val="20"/>
                <w:szCs w:val="20"/>
              </w:rPr>
              <w:instrText>0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&lt;&gt; 0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begin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=B2+1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separate"/>
            </w:r>
            <w:r w:rsidR="00FA21CA" w:rsidRPr="006045B7">
              <w:rPr>
                <w:rFonts w:ascii="Perpetua" w:hAnsi="Perpetua"/>
                <w:noProof/>
                <w:sz w:val="20"/>
                <w:szCs w:val="20"/>
              </w:rPr>
              <w:instrText>3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instrText xml:space="preserve"> "" </w:instrText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  <w:r w:rsidRPr="006045B7">
              <w:rPr>
                <w:rFonts w:ascii="Perpetua" w:hAnsi="Perpetua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bottom w:val="nil"/>
            </w:tcBorders>
          </w:tcPr>
          <w:p w:rsidR="002F6E35" w:rsidRPr="006045B7" w:rsidRDefault="002F6E35" w:rsidP="00732F57">
            <w:pPr>
              <w:pStyle w:val="Dates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2F6E35" w:rsidRPr="006045B7" w:rsidRDefault="002F6E35" w:rsidP="00732F57">
            <w:pPr>
              <w:pStyle w:val="Dates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:rsidR="002F6E35" w:rsidRPr="006045B7" w:rsidRDefault="002F6E35" w:rsidP="00732F57">
            <w:pPr>
              <w:pStyle w:val="Dates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F49CEE"/>
          </w:tcPr>
          <w:p w:rsidR="002F6E35" w:rsidRPr="006045B7" w:rsidRDefault="006045B7" w:rsidP="00732F57">
            <w:pPr>
              <w:pStyle w:val="Dates"/>
              <w:rPr>
                <w:rFonts w:ascii="Perpetua" w:hAnsi="Perpetua"/>
              </w:rPr>
            </w:pPr>
            <w:r w:rsidRPr="006045B7">
              <w:rPr>
                <w:rFonts w:ascii="Perpetua" w:hAnsi="Perpetua"/>
              </w:rPr>
              <w:t xml:space="preserve">April </w:t>
            </w:r>
            <w:proofErr w:type="spellStart"/>
            <w:r w:rsidRPr="006045B7">
              <w:rPr>
                <w:rFonts w:ascii="Perpetua" w:hAnsi="Perpetua"/>
              </w:rPr>
              <w:t>Fools</w:t>
            </w:r>
            <w:proofErr w:type="spellEnd"/>
            <w:r w:rsidRPr="006045B7">
              <w:rPr>
                <w:rFonts w:ascii="Perpetua" w:hAnsi="Perpetua"/>
              </w:rPr>
              <w:t xml:space="preserve"> Day</w:t>
            </w:r>
            <w:r w:rsidR="00D65CA8" w:rsidRPr="006045B7">
              <w:rPr>
                <w:rFonts w:ascii="Perpetua" w:hAnsi="Perpetua"/>
              </w:rPr>
              <w:t xml:space="preserve">      </w:t>
            </w:r>
            <w:r w:rsidR="00732F57">
              <w:rPr>
                <w:rFonts w:ascii="Perpetua" w:hAnsi="Perpetua"/>
              </w:rPr>
              <w:t>1</w:t>
            </w:r>
          </w:p>
        </w:tc>
      </w:tr>
      <w:tr w:rsidR="0075489F" w:rsidRPr="006045B7" w:rsidTr="00732F57">
        <w:trPr>
          <w:trHeight w:hRule="exact" w:val="1125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45B7" w:rsidRDefault="002F6E35" w:rsidP="00732F57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45B7" w:rsidRDefault="002F6E35" w:rsidP="00732F57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45B7" w:rsidRDefault="002F6E35" w:rsidP="00732F57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45B7" w:rsidRDefault="002F6E35" w:rsidP="00732F57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45B7" w:rsidRDefault="002F6E35" w:rsidP="00732F57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F6E35" w:rsidRPr="006045B7" w:rsidRDefault="002F6E35" w:rsidP="00732F57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49CEE"/>
          </w:tcPr>
          <w:p w:rsidR="00D65CA8" w:rsidRPr="006045B7" w:rsidRDefault="00D65CA8" w:rsidP="00732F57">
            <w:pPr>
              <w:spacing w:before="2" w:line="208" w:lineRule="exact"/>
              <w:textAlignment w:val="baseline"/>
              <w:rPr>
                <w:rFonts w:ascii="Perpetua" w:eastAsia="Tahoma" w:hAnsi="Perpetua"/>
                <w:color w:val="000000"/>
                <w:spacing w:val="3"/>
                <w:sz w:val="17"/>
              </w:rPr>
            </w:pPr>
            <w:r w:rsidRPr="006045B7">
              <w:rPr>
                <w:rFonts w:ascii="Perpetua" w:eastAsia="Tahoma" w:hAnsi="Perpetua"/>
                <w:color w:val="000000"/>
                <w:spacing w:val="3"/>
                <w:sz w:val="17"/>
              </w:rPr>
              <w:t xml:space="preserve">It’s April Fool’s Day! </w:t>
            </w:r>
            <w:r w:rsidR="006045B7" w:rsidRPr="006045B7">
              <w:rPr>
                <w:rFonts w:ascii="Perpetua" w:hAnsi="Perpetua" w:cs="Arial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="006045B7" w:rsidRPr="00652697">
              <w:rPr>
                <w:rFonts w:ascii="Perpetua" w:hAnsi="Perpetua" w:cs="Arial"/>
                <w:color w:val="333333"/>
                <w:sz w:val="16"/>
                <w:szCs w:val="16"/>
                <w:shd w:val="clear" w:color="auto" w:fill="F49CEE"/>
              </w:rPr>
              <w:t>Celebrated all over the world as a morning of jokes and</w:t>
            </w:r>
            <w:r w:rsidR="006045B7" w:rsidRPr="00652697">
              <w:rPr>
                <w:rFonts w:ascii="Perpetua" w:hAnsi="Perpetua" w:cs="Arial"/>
                <w:color w:val="333333"/>
                <w:sz w:val="30"/>
                <w:szCs w:val="30"/>
                <w:shd w:val="clear" w:color="auto" w:fill="F49CEE"/>
              </w:rPr>
              <w:t xml:space="preserve"> </w:t>
            </w:r>
            <w:r w:rsidR="006045B7" w:rsidRPr="00652697">
              <w:rPr>
                <w:rFonts w:ascii="Perpetua" w:hAnsi="Perpetua" w:cs="Arial"/>
                <w:color w:val="333333"/>
                <w:sz w:val="16"/>
                <w:szCs w:val="16"/>
                <w:shd w:val="clear" w:color="auto" w:fill="F49CEE"/>
              </w:rPr>
              <w:t>tricks</w:t>
            </w:r>
            <w:r w:rsidR="006045B7" w:rsidRPr="00652697">
              <w:rPr>
                <w:rFonts w:ascii="Perpetua" w:hAnsi="Perpetua" w:cs="Arial"/>
                <w:color w:val="333333"/>
                <w:sz w:val="30"/>
                <w:szCs w:val="30"/>
                <w:shd w:val="clear" w:color="auto" w:fill="F49CEE"/>
              </w:rPr>
              <w:t>.</w:t>
            </w:r>
          </w:p>
          <w:p w:rsidR="002F6E35" w:rsidRPr="006045B7" w:rsidRDefault="002F6E35" w:rsidP="00732F57">
            <w:pPr>
              <w:rPr>
                <w:rFonts w:ascii="Perpetua" w:hAnsi="Perpetua"/>
              </w:rPr>
            </w:pPr>
          </w:p>
        </w:tc>
      </w:tr>
      <w:tr w:rsidR="001575EB" w:rsidRPr="006045B7" w:rsidTr="00732F57">
        <w:trPr>
          <w:trHeight w:val="399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:rsidR="002F6E35" w:rsidRPr="00C2641D" w:rsidRDefault="00D83878" w:rsidP="00732F57">
            <w:pPr>
              <w:pStyle w:val="Dates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World </w:t>
            </w:r>
            <w:proofErr w:type="gramStart"/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Autism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 xml:space="preserve">  2</w:t>
            </w:r>
            <w:proofErr w:type="gramEnd"/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Day</w:t>
            </w:r>
            <w:r w:rsidR="00D65CA8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D65CA8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Songs       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D65CA8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Play   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77961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Math  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77961" w:rsidP="00732F57">
            <w:pPr>
              <w:pStyle w:val="Dates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Science   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D83878" w:rsidP="00732F57">
            <w:pPr>
              <w:pStyle w:val="Dates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Good Friday</w:t>
            </w:r>
            <w:r w:rsidR="00877961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 xml:space="preserve">   7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77961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77961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Writing     </w:t>
            </w:r>
            <w:r w:rsidR="00D83878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1575EB" w:rsidRPr="006045B7" w:rsidTr="00732F57">
        <w:trPr>
          <w:trHeight w:hRule="exact" w:val="1800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:rsidR="00D65CA8" w:rsidRPr="00C2641D" w:rsidRDefault="00D65CA8" w:rsidP="00732F57">
            <w:pPr>
              <w:spacing w:before="3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Use Geologists Day as a chance to collect different kinds of rocks.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</w:tcPr>
          <w:p w:rsidR="00D65CA8" w:rsidRPr="00C2641D" w:rsidRDefault="00D65CA8" w:rsidP="00732F57">
            <w:pPr>
              <w:spacing w:before="3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On Film Score Day, listen to music from popular movies and pretend you’re a part of the story.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:rsidR="00D65CA8" w:rsidRPr="00C2641D" w:rsidRDefault="00D65CA8" w:rsidP="00732F57">
            <w:pPr>
              <w:spacing w:before="7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Get out your favorite board game and invent a new set of rules with your child.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Pr="00C2641D" w:rsidRDefault="00877961" w:rsidP="00732F57">
            <w:pPr>
              <w:spacing w:before="3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Label ten pipe cleaners with numbers 1–10. Have your child string the right number of beads onto each.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Pr="00C2641D" w:rsidRDefault="00877961" w:rsidP="00732F57">
            <w:pPr>
              <w:spacing w:after="4" w:line="208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Take an ice cube out of the freezer and put it in a bowl. Talk about what’s happening</w:t>
            </w:r>
            <w:r w:rsidR="00D53F8F">
              <w:rPr>
                <w:rFonts w:asciiTheme="majorHAnsi" w:eastAsia="Tahoma" w:hAnsiTheme="majorHAnsi"/>
                <w:color w:val="000000"/>
              </w:rPr>
              <w:t>.</w:t>
            </w:r>
            <w:r w:rsidRPr="00C2641D">
              <w:rPr>
                <w:rFonts w:asciiTheme="majorHAnsi" w:eastAsia="Tahoma" w:hAnsiTheme="majorHAnsi"/>
                <w:color w:val="000000"/>
              </w:rPr>
              <w:t xml:space="preserve"> changes form.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627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Pr="00C2641D" w:rsidRDefault="00877961" w:rsidP="00732F57">
            <w:pPr>
              <w:spacing w:before="7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Make up a silly song about the steps of a daily routine like getting ready for bed.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Default="00877961" w:rsidP="00732F57">
            <w:pPr>
              <w:spacing w:before="3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Get ready for Unicorn Day tomorrow by making paper unicorn horns for your child to color and decorate.</w:t>
            </w:r>
          </w:p>
          <w:p w:rsidR="00732F57" w:rsidRPr="00C2641D" w:rsidRDefault="00732F57" w:rsidP="00732F57">
            <w:pPr>
              <w:spacing w:before="3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>
              <w:rPr>
                <w:rFonts w:asciiTheme="majorHAnsi" w:eastAsia="Tahoma" w:hAnsiTheme="majorHAnsi"/>
                <w:color w:val="000000"/>
              </w:rPr>
              <w:t xml:space="preserve">Easter Egg hunt </w:t>
            </w:r>
            <w:r w:rsidR="003933C3">
              <w:rPr>
                <w:rFonts w:asciiTheme="majorHAnsi" w:eastAsia="Tahoma" w:hAnsiTheme="majorHAnsi"/>
                <w:color w:val="000000"/>
              </w:rPr>
              <w:t>a</w:t>
            </w:r>
            <w:r>
              <w:rPr>
                <w:rFonts w:asciiTheme="majorHAnsi" w:eastAsia="Tahoma" w:hAnsiTheme="majorHAnsi"/>
                <w:color w:val="000000"/>
              </w:rPr>
              <w:t>nd CWS event, Lowden Park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</w:tr>
      <w:tr w:rsidR="0075489F" w:rsidRPr="006045B7" w:rsidTr="00732F57">
        <w:trPr>
          <w:trHeight w:val="399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:rsidR="00D96C98" w:rsidRPr="00C2641D" w:rsidRDefault="00D96C9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Uni</w:t>
            </w:r>
            <w:r w:rsidR="000013EE" w:rsidRPr="00C2641D">
              <w:rPr>
                <w:rFonts w:asciiTheme="majorHAnsi" w:hAnsiTheme="majorHAnsi"/>
                <w:sz w:val="20"/>
                <w:szCs w:val="20"/>
              </w:rPr>
              <w:t>corn</w:t>
            </w:r>
            <w:r w:rsidRPr="00C2641D">
              <w:rPr>
                <w:rFonts w:asciiTheme="majorHAnsi" w:hAnsiTheme="majorHAnsi"/>
                <w:sz w:val="20"/>
                <w:szCs w:val="20"/>
              </w:rPr>
              <w:t xml:space="preserve"> Day   9</w:t>
            </w:r>
          </w:p>
          <w:p w:rsidR="002F6E35" w:rsidRPr="00C2641D" w:rsidRDefault="00D8387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Easter</w:t>
            </w:r>
            <w:r w:rsidR="00D96C98"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2641D">
              <w:rPr>
                <w:rFonts w:asciiTheme="majorHAnsi" w:hAnsiTheme="majorHAnsi"/>
                <w:sz w:val="20"/>
                <w:szCs w:val="20"/>
              </w:rPr>
              <w:t xml:space="preserve">Sunday </w:t>
            </w:r>
          </w:p>
        </w:tc>
        <w:tc>
          <w:tcPr>
            <w:tcW w:w="14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8EBEF" w:themeFill="accent3" w:themeFillTint="66"/>
          </w:tcPr>
          <w:p w:rsidR="00732F57" w:rsidRDefault="00D83878" w:rsidP="00732F57">
            <w:pPr>
              <w:pStyle w:val="Dates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Siblings 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 xml:space="preserve">      10</w:t>
            </w:r>
          </w:p>
          <w:p w:rsidR="002F6E35" w:rsidRPr="00C2641D" w:rsidRDefault="00D83878" w:rsidP="00732F57">
            <w:pPr>
              <w:pStyle w:val="Dates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77961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Math  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instrText xml:space="preserve"> =B6+1 </w:instrTex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b/>
                <w:noProof/>
                <w:sz w:val="20"/>
                <w:szCs w:val="20"/>
              </w:rPr>
              <w:t>11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373FD1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SONGS</w:t>
            </w:r>
            <w:r w:rsidR="00877961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B370D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877961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instrText xml:space="preserve"> =C6+1 </w:instrTex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b/>
                <w:noProof/>
                <w:sz w:val="20"/>
                <w:szCs w:val="20"/>
              </w:rPr>
              <w:t>12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:rsidR="002F6E35" w:rsidRPr="00C2641D" w:rsidRDefault="00D83878" w:rsidP="00732F57">
            <w:pPr>
              <w:pStyle w:val="Dates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National</w:t>
            </w:r>
            <w:r w:rsidR="00732F57">
              <w:rPr>
                <w:rFonts w:asciiTheme="majorHAnsi" w:hAnsiTheme="majorHAnsi"/>
                <w:b/>
                <w:sz w:val="20"/>
                <w:szCs w:val="20"/>
              </w:rPr>
              <w:t xml:space="preserve">     13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Scrabble Day</w:t>
            </w:r>
            <w:r w:rsidR="0081722B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1722B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Sounds            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instrText xml:space="preserve"> =E6+1 </w:instrTex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b/>
                <w:noProof/>
                <w:sz w:val="20"/>
                <w:szCs w:val="20"/>
              </w:rPr>
              <w:t>14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6F5B9B" w:rsidP="00732F57">
            <w:pPr>
              <w:pStyle w:val="Dates"/>
              <w:rPr>
                <w:rFonts w:asciiTheme="majorHAnsi" w:hAnsiTheme="majorHAnsi"/>
                <w:b/>
                <w:sz w:val="20"/>
                <w:szCs w:val="20"/>
              </w:rPr>
            </w:pPr>
            <w:r w:rsidRPr="00C2641D">
              <w:rPr>
                <w:rFonts w:asciiTheme="majorHAnsi" w:hAnsiTheme="majorHAnsi"/>
                <w:b/>
                <w:sz w:val="20"/>
                <w:szCs w:val="20"/>
              </w:rPr>
              <w:t>ART DAY</w:t>
            </w:r>
            <w:r w:rsidR="0081722B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83878" w:rsidRPr="00C2641D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instrText xml:space="preserve"> =F6+1 </w:instrTex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b/>
                <w:noProof/>
                <w:sz w:val="20"/>
                <w:szCs w:val="20"/>
              </w:rPr>
              <w:t>15</w:t>
            </w:r>
            <w:r w:rsidR="009035F5" w:rsidRPr="00C2641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75489F" w:rsidRPr="006045B7" w:rsidTr="00732F57">
        <w:trPr>
          <w:trHeight w:hRule="exact" w:val="1755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Pr="00C2641D" w:rsidRDefault="0075489F" w:rsidP="00732F57">
            <w:pPr>
              <w:spacing w:before="7" w:line="208" w:lineRule="exact"/>
              <w:textAlignment w:val="baseline"/>
              <w:rPr>
                <w:rFonts w:asciiTheme="majorHAnsi" w:eastAsia="Tahoma" w:hAnsiTheme="majorHAnsi"/>
                <w:color w:val="000000"/>
                <w:spacing w:val="5"/>
              </w:rPr>
            </w:pPr>
            <w:r w:rsidRPr="00C2641D">
              <w:rPr>
                <w:rFonts w:asciiTheme="majorHAnsi" w:eastAsia="Tahoma" w:hAnsiTheme="majorHAnsi"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75A6E2DA" wp14:editId="0E005CBA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513080</wp:posOffset>
                  </wp:positionV>
                  <wp:extent cx="468596" cy="46037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1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96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878" w:rsidRPr="00C2641D">
              <w:rPr>
                <w:rFonts w:asciiTheme="majorHAnsi" w:eastAsia="Tahoma" w:hAnsiTheme="majorHAnsi"/>
                <w:color w:val="000000"/>
                <w:spacing w:val="5"/>
              </w:rPr>
              <w:t>Unicorn day</w:t>
            </w:r>
            <w:r w:rsidR="00D96C98" w:rsidRPr="00C2641D">
              <w:rPr>
                <w:rFonts w:asciiTheme="majorHAnsi" w:eastAsia="Tahoma" w:hAnsiTheme="majorHAnsi"/>
                <w:color w:val="000000"/>
                <w:spacing w:val="5"/>
              </w:rPr>
              <w:t xml:space="preserve"> in Scotland</w:t>
            </w:r>
            <w:r w:rsidR="00D83878" w:rsidRPr="00C2641D">
              <w:rPr>
                <w:rFonts w:asciiTheme="majorHAnsi" w:eastAsia="Tahoma" w:hAnsiTheme="majorHAnsi"/>
                <w:color w:val="000000"/>
                <w:spacing w:val="5"/>
              </w:rPr>
              <w:t xml:space="preserve">. </w:t>
            </w:r>
            <w:r w:rsidR="00877961" w:rsidRPr="00C2641D">
              <w:rPr>
                <w:rFonts w:asciiTheme="majorHAnsi" w:eastAsia="Tahoma" w:hAnsiTheme="majorHAnsi"/>
                <w:color w:val="000000"/>
                <w:spacing w:val="5"/>
              </w:rPr>
              <w:t>Don your unicorn horns</w:t>
            </w:r>
            <w:r w:rsidR="00D83878" w:rsidRPr="00C2641D">
              <w:rPr>
                <w:rFonts w:asciiTheme="majorHAnsi" w:eastAsia="Tahoma" w:hAnsiTheme="majorHAnsi"/>
                <w:color w:val="000000"/>
                <w:spacing w:val="5"/>
              </w:rPr>
              <w:t>.</w:t>
            </w:r>
            <w:r w:rsidR="00877961" w:rsidRPr="00C2641D">
              <w:rPr>
                <w:rFonts w:asciiTheme="majorHAnsi" w:eastAsia="Tahoma" w:hAnsiTheme="majorHAnsi"/>
                <w:color w:val="000000"/>
                <w:spacing w:val="5"/>
              </w:rPr>
              <w:t xml:space="preserve"> </w:t>
            </w:r>
          </w:p>
          <w:p w:rsidR="002F6E35" w:rsidRPr="00C2641D" w:rsidRDefault="002F6E35" w:rsidP="00732F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8EBEF" w:themeFill="accent3" w:themeFillTint="66"/>
          </w:tcPr>
          <w:p w:rsidR="002F6E35" w:rsidRPr="00C2641D" w:rsidRDefault="00C2641D" w:rsidP="00732F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333333"/>
                <w:shd w:val="clear" w:color="auto" w:fill="A8EBEF" w:themeFill="accent3" w:themeFillTint="66"/>
              </w:rPr>
              <w:t>H</w:t>
            </w:r>
            <w:r w:rsidR="00D83878" w:rsidRPr="00C2641D">
              <w:rPr>
                <w:rFonts w:asciiTheme="majorHAnsi" w:hAnsiTheme="majorHAnsi" w:cs="Arial"/>
                <w:color w:val="333333"/>
                <w:shd w:val="clear" w:color="auto" w:fill="A8EBEF" w:themeFill="accent3" w:themeFillTint="66"/>
              </w:rPr>
              <w:t>onoring the relationships of siblings.</w: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Pr="00C2641D" w:rsidRDefault="00877961" w:rsidP="00732F57">
            <w:pPr>
              <w:spacing w:before="3" w:line="208" w:lineRule="exact"/>
              <w:textAlignment w:val="baseline"/>
              <w:rPr>
                <w:rFonts w:asciiTheme="majorHAnsi" w:eastAsia="Tahoma" w:hAnsiTheme="majorHAnsi"/>
                <w:color w:val="000000"/>
                <w:spacing w:val="4"/>
              </w:rPr>
            </w:pPr>
            <w:r w:rsidRPr="00C2641D">
              <w:rPr>
                <w:rFonts w:asciiTheme="majorHAnsi" w:eastAsia="Tahoma" w:hAnsiTheme="majorHAnsi"/>
                <w:color w:val="000000"/>
                <w:spacing w:val="4"/>
              </w:rPr>
              <w:t>Gather blocks and dice. Have your child roll the dice and stack the right number of blocks together.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877961" w:rsidRPr="00C2641D" w:rsidRDefault="00877961" w:rsidP="00732F57">
            <w:pPr>
              <w:spacing w:before="5" w:line="210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Challenge your child to sing her favorite song by heart.</w:t>
            </w:r>
          </w:p>
          <w:p w:rsidR="002F6E35" w:rsidRPr="00C2641D" w:rsidRDefault="00BF3F22" w:rsidP="00732F57">
            <w:pPr>
              <w:rPr>
                <w:rFonts w:asciiTheme="majorHAnsi" w:hAnsiTheme="majorHAnsi"/>
              </w:rPr>
            </w:pPr>
            <w:r w:rsidRPr="00C2641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718153A2" wp14:editId="360E2A9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34925</wp:posOffset>
                  </wp:positionV>
                  <wp:extent cx="390429" cy="46609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usic-notes-colored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29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:rsidR="0081722B" w:rsidRPr="00C2641D" w:rsidRDefault="0081722B" w:rsidP="00732F57">
            <w:pPr>
              <w:spacing w:after="5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On Scrabble Day, use letter tiles to spell simple words and show how changing one letter creates a rhyming word.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627" w:type="dxa"/>
            <w:tcBorders>
              <w:top w:val="nil"/>
              <w:bottom w:val="single" w:sz="6" w:space="0" w:color="BFBFBF" w:themeColor="background1" w:themeShade="BF"/>
            </w:tcBorders>
          </w:tcPr>
          <w:p w:rsidR="0081722B" w:rsidRPr="00C2641D" w:rsidRDefault="0081722B" w:rsidP="00732F57">
            <w:pPr>
              <w:spacing w:before="3" w:line="208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Try to make each other laugh with different sounds and faces on Moment of Laughter Day.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81722B" w:rsidRPr="00C2641D" w:rsidRDefault="006F5B9B" w:rsidP="00732F57">
            <w:pPr>
              <w:spacing w:before="7" w:line="208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01ADB22F" wp14:editId="7F997343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51207</wp:posOffset>
                  </wp:positionV>
                  <wp:extent cx="459105" cy="3810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 (1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22B" w:rsidRPr="00C2641D">
              <w:rPr>
                <w:rFonts w:asciiTheme="majorHAnsi" w:eastAsia="Tahoma" w:hAnsiTheme="majorHAnsi"/>
                <w:color w:val="000000"/>
              </w:rPr>
              <w:t>It’s World Art Day! Pull out your craft supplies and make art for an at-home museum.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</w:tr>
      <w:tr w:rsidR="0075489F" w:rsidRPr="006045B7" w:rsidTr="00732F57">
        <w:trPr>
          <w:trHeight w:val="408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160DE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81722B" w:rsidRPr="00C2641D">
              <w:rPr>
                <w:rFonts w:asciiTheme="majorHAnsi" w:hAnsiTheme="majorHAnsi"/>
                <w:sz w:val="20"/>
                <w:szCs w:val="20"/>
              </w:rPr>
              <w:t xml:space="preserve">Sounds </w:t>
            </w:r>
            <w:r w:rsidR="005B370D"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B370D"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=G6+1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16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BFBFBF" w:themeColor="background1" w:themeShade="BF"/>
              <w:bottom w:val="nil"/>
            </w:tcBorders>
          </w:tcPr>
          <w:p w:rsidR="00732F57" w:rsidRDefault="00D83878" w:rsidP="00732F57">
            <w:pPr>
              <w:shd w:val="clear" w:color="auto" w:fill="FFFFFF"/>
              <w:spacing w:before="0" w:after="0"/>
              <w:outlineLvl w:val="1"/>
              <w:rPr>
                <w:rFonts w:asciiTheme="majorHAnsi" w:eastAsia="Times New Roman" w:hAnsiTheme="majorHAnsi" w:cs="Arial"/>
                <w:b/>
                <w:bCs/>
                <w:color w:val="666666"/>
                <w:sz w:val="20"/>
                <w:szCs w:val="20"/>
              </w:rPr>
            </w:pPr>
            <w:r w:rsidRPr="00C2641D">
              <w:rPr>
                <w:rFonts w:asciiTheme="majorHAnsi" w:eastAsia="Times New Roman" w:hAnsiTheme="majorHAnsi" w:cs="Arial"/>
                <w:b/>
                <w:bCs/>
                <w:color w:val="666666"/>
                <w:sz w:val="20"/>
                <w:szCs w:val="20"/>
              </w:rPr>
              <w:t xml:space="preserve">Haiku </w:t>
            </w:r>
            <w:r w:rsidR="00732F57">
              <w:rPr>
                <w:rFonts w:asciiTheme="majorHAnsi" w:eastAsia="Times New Roman" w:hAnsiTheme="majorHAnsi" w:cs="Arial"/>
                <w:b/>
                <w:bCs/>
                <w:color w:val="666666"/>
                <w:sz w:val="20"/>
                <w:szCs w:val="20"/>
              </w:rPr>
              <w:t xml:space="preserve">        17</w:t>
            </w:r>
          </w:p>
          <w:p w:rsidR="002F6E35" w:rsidRPr="00C2641D" w:rsidRDefault="00D83878" w:rsidP="00732F57">
            <w:pPr>
              <w:shd w:val="clear" w:color="auto" w:fill="FFFFFF"/>
              <w:spacing w:before="0" w:after="0"/>
              <w:outlineLvl w:val="1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2641D">
              <w:rPr>
                <w:rFonts w:asciiTheme="majorHAnsi" w:eastAsia="Times New Roman" w:hAnsiTheme="majorHAnsi" w:cs="Arial"/>
                <w:b/>
                <w:bCs/>
                <w:color w:val="666666"/>
                <w:sz w:val="20"/>
                <w:szCs w:val="20"/>
              </w:rPr>
              <w:t xml:space="preserve">Poetry Day      </w:t>
            </w:r>
            <w:r w:rsidR="005B370D" w:rsidRPr="00C2641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:rsidR="00732F57" w:rsidRDefault="00D96C9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World 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        18</w:t>
            </w:r>
          </w:p>
          <w:p w:rsidR="002F6E35" w:rsidRPr="00C2641D" w:rsidRDefault="00D96C9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Heritage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2641D">
              <w:rPr>
                <w:rFonts w:asciiTheme="majorHAnsi" w:hAnsiTheme="majorHAnsi"/>
                <w:sz w:val="20"/>
                <w:szCs w:val="20"/>
              </w:rPr>
              <w:t>Day</w:t>
            </w:r>
            <w:r w:rsidR="005B370D" w:rsidRPr="00C2641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74B5E4" w:themeFill="accent2" w:themeFillTint="99"/>
          </w:tcPr>
          <w:p w:rsidR="002F6E35" w:rsidRPr="00C2641D" w:rsidRDefault="005B370D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Play              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=C8+1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19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5B370D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Rhymes    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=D8+1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20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D96C98" w:rsidRPr="00C2641D" w:rsidRDefault="00D96C98" w:rsidP="00732F57">
            <w:pPr>
              <w:pStyle w:val="Date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Eid al-Fitr</w:t>
            </w:r>
          </w:p>
        </w:tc>
        <w:tc>
          <w:tcPr>
            <w:tcW w:w="16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5B370D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Writing         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=E8+1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21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D96C98" w:rsidRPr="00C2641D" w:rsidRDefault="00D96C98" w:rsidP="00732F57">
            <w:pPr>
              <w:pStyle w:val="Date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Eid al-Fitr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3CEED" w:themeFill="accent2" w:themeFillTint="66"/>
          </w:tcPr>
          <w:p w:rsidR="00D96C98" w:rsidRPr="00C2641D" w:rsidRDefault="006F5B9B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EARTH DAY</w:t>
            </w:r>
            <w:r w:rsidR="00652697" w:rsidRPr="00C2641D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CF6F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2F5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</w:tr>
      <w:tr w:rsidR="0075489F" w:rsidRPr="006045B7" w:rsidTr="00BF3F22">
        <w:trPr>
          <w:trHeight w:hRule="exact" w:val="1818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BF3F22" w:rsidRDefault="00BF3F22" w:rsidP="00732F57">
            <w:pPr>
              <w:spacing w:line="207" w:lineRule="exact"/>
              <w:textAlignment w:val="baseline"/>
              <w:rPr>
                <w:rFonts w:asciiTheme="majorHAnsi" w:eastAsia="Tahoma" w:hAnsiTheme="majorHAnsi"/>
                <w:color w:val="000000"/>
                <w:spacing w:val="3"/>
              </w:rPr>
            </w:pPr>
          </w:p>
          <w:p w:rsidR="00BF3F22" w:rsidRDefault="00BF3F22" w:rsidP="00732F57">
            <w:pPr>
              <w:spacing w:line="207" w:lineRule="exact"/>
              <w:textAlignment w:val="baseline"/>
              <w:rPr>
                <w:rFonts w:asciiTheme="majorHAnsi" w:eastAsia="Tahoma" w:hAnsiTheme="majorHAnsi"/>
                <w:color w:val="000000"/>
                <w:spacing w:val="3"/>
              </w:rPr>
            </w:pPr>
            <w:r>
              <w:rPr>
                <w:rFonts w:asciiTheme="majorHAnsi" w:eastAsia="Tahoma" w:hAnsiTheme="majorHAnsi"/>
                <w:color w:val="000000"/>
                <w:spacing w:val="3"/>
              </w:rPr>
              <w:t>Safety Day</w:t>
            </w:r>
          </w:p>
          <w:p w:rsidR="003933C3" w:rsidRPr="00C2641D" w:rsidRDefault="003933C3" w:rsidP="00732F57">
            <w:pPr>
              <w:spacing w:line="207" w:lineRule="exact"/>
              <w:textAlignment w:val="baseline"/>
              <w:rPr>
                <w:rFonts w:asciiTheme="majorHAnsi" w:eastAsia="Tahoma" w:hAnsiTheme="majorHAnsi"/>
                <w:color w:val="000000"/>
                <w:spacing w:val="3"/>
              </w:rPr>
            </w:pPr>
            <w:r>
              <w:rPr>
                <w:rFonts w:asciiTheme="majorHAnsi" w:eastAsia="Tahoma" w:hAnsiTheme="majorHAnsi"/>
                <w:color w:val="000000"/>
                <w:spacing w:val="3"/>
              </w:rPr>
              <w:t>Lewiston Fire Department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2641D" w:rsidRDefault="0081722B" w:rsidP="00732F57">
            <w:pPr>
              <w:rPr>
                <w:rFonts w:asciiTheme="majorHAnsi" w:hAnsiTheme="majorHAnsi"/>
              </w:rPr>
            </w:pPr>
            <w:r w:rsidRPr="00C2641D">
              <w:rPr>
                <w:rFonts w:asciiTheme="majorHAnsi" w:eastAsia="Tahoma" w:hAnsiTheme="majorHAnsi"/>
                <w:color w:val="000000"/>
                <w:spacing w:val="3"/>
              </w:rPr>
              <w:t>Talk to your child about where birds go during the winter month</w:t>
            </w:r>
            <w:r w:rsidR="00D96C98" w:rsidRPr="00C2641D">
              <w:rPr>
                <w:rFonts w:asciiTheme="majorHAnsi" w:eastAsia="Tahoma" w:hAnsiTheme="majorHAnsi"/>
                <w:color w:val="000000"/>
                <w:spacing w:val="3"/>
              </w:rPr>
              <w:t xml:space="preserve">. Write a </w:t>
            </w:r>
            <w:proofErr w:type="spellStart"/>
            <w:r w:rsidR="00D96C98" w:rsidRPr="00C2641D">
              <w:rPr>
                <w:rFonts w:asciiTheme="majorHAnsi" w:eastAsia="Tahoma" w:hAnsiTheme="majorHAnsi"/>
                <w:color w:val="000000"/>
                <w:spacing w:val="3"/>
              </w:rPr>
              <w:t>Hiaku</w:t>
            </w:r>
            <w:proofErr w:type="spellEnd"/>
            <w:r w:rsidR="00D96C98" w:rsidRPr="00C2641D">
              <w:rPr>
                <w:rFonts w:asciiTheme="majorHAnsi" w:eastAsia="Tahoma" w:hAnsiTheme="majorHAnsi"/>
                <w:color w:val="000000"/>
                <w:spacing w:val="3"/>
              </w:rPr>
              <w:t>.</w:t>
            </w: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2641D" w:rsidRDefault="00C2641D" w:rsidP="00732F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 on a walk and see how many Historical Plaque you can find.</w:t>
            </w:r>
            <w:r w:rsidR="00822E4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4B5E4" w:themeFill="accent2" w:themeFillTint="99"/>
          </w:tcPr>
          <w:p w:rsidR="005B370D" w:rsidRPr="00C2641D" w:rsidRDefault="005B370D" w:rsidP="00732F57">
            <w:pPr>
              <w:spacing w:before="2" w:line="209" w:lineRule="exact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Create your own zoo at home with stuffed animals or animal crackers.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Default="005B370D" w:rsidP="00732F57">
            <w:pPr>
              <w:spacing w:before="2" w:line="209" w:lineRule="exact"/>
              <w:textAlignment w:val="baseline"/>
              <w:rPr>
                <w:rFonts w:asciiTheme="majorHAnsi" w:eastAsia="Tahoma" w:hAnsiTheme="majorHAnsi"/>
                <w:color w:val="000000"/>
                <w:sz w:val="16"/>
                <w:szCs w:val="16"/>
              </w:rPr>
            </w:pPr>
            <w:r w:rsidRPr="00116413">
              <w:rPr>
                <w:rFonts w:asciiTheme="majorHAnsi" w:eastAsia="Tahoma" w:hAnsiTheme="majorHAnsi"/>
                <w:color w:val="000000"/>
                <w:sz w:val="16"/>
                <w:szCs w:val="16"/>
              </w:rPr>
              <w:t>Make up rhyming nicknames for each other and use them all day.</w:t>
            </w:r>
          </w:p>
          <w:p w:rsidR="00116413" w:rsidRPr="00116413" w:rsidRDefault="00116413" w:rsidP="00732F57">
            <w:pPr>
              <w:spacing w:before="2" w:line="209" w:lineRule="exact"/>
              <w:textAlignment w:val="baseline"/>
              <w:rPr>
                <w:rFonts w:asciiTheme="majorHAnsi" w:eastAsia="Tahoma" w:hAnsiTheme="majorHAnsi"/>
                <w:color w:val="000000"/>
                <w:sz w:val="16"/>
                <w:szCs w:val="16"/>
              </w:rPr>
            </w:pPr>
          </w:p>
          <w:p w:rsidR="002F6E35" w:rsidRPr="00116413" w:rsidRDefault="00D96C98" w:rsidP="00732F57">
            <w:pPr>
              <w:rPr>
                <w:rFonts w:asciiTheme="majorHAnsi" w:hAnsiTheme="majorHAnsi"/>
                <w:sz w:val="16"/>
                <w:szCs w:val="16"/>
              </w:rPr>
            </w:pPr>
            <w:r w:rsidRPr="00116413">
              <w:rPr>
                <w:rFonts w:asciiTheme="majorHAnsi" w:hAnsiTheme="majorHAnsi"/>
                <w:sz w:val="16"/>
                <w:szCs w:val="16"/>
              </w:rPr>
              <w:t xml:space="preserve">End of Ramadan </w:t>
            </w:r>
          </w:p>
        </w:tc>
        <w:tc>
          <w:tcPr>
            <w:tcW w:w="1627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Pr="00C2641D" w:rsidRDefault="005B370D" w:rsidP="00732F57">
            <w:pPr>
              <w:spacing w:before="2" w:line="209" w:lineRule="exact"/>
              <w:jc w:val="both"/>
              <w:textAlignment w:val="baseline"/>
              <w:rPr>
                <w:rFonts w:asciiTheme="majorHAnsi" w:eastAsia="Tahoma" w:hAnsiTheme="majorHAnsi"/>
                <w:color w:val="000000"/>
              </w:rPr>
            </w:pPr>
            <w:r w:rsidRPr="00C2641D">
              <w:rPr>
                <w:rFonts w:asciiTheme="majorHAnsi" w:eastAsia="Tahoma" w:hAnsiTheme="majorHAnsi"/>
                <w:color w:val="000000"/>
              </w:rPr>
              <w:t>Have your child make a sign with her name on it using a different color for each letter.</w:t>
            </w:r>
          </w:p>
          <w:p w:rsidR="002F6E35" w:rsidRPr="00C2641D" w:rsidRDefault="00116413" w:rsidP="00732F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End </w:t>
            </w:r>
            <w:r w:rsidR="00822E40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f Ramadan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F6E35" w:rsidRPr="00C2641D" w:rsidRDefault="006F5B9B" w:rsidP="00732F57">
            <w:pPr>
              <w:rPr>
                <w:rFonts w:asciiTheme="majorHAnsi" w:hAnsiTheme="majorHAnsi"/>
              </w:rPr>
            </w:pPr>
            <w:r w:rsidRPr="00C2641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3CE7C867" wp14:editId="22FFF9F3">
                  <wp:simplePos x="0" y="0"/>
                  <wp:positionH relativeFrom="column">
                    <wp:posOffset>460553</wp:posOffset>
                  </wp:positionH>
                  <wp:positionV relativeFrom="paragraph">
                    <wp:posOffset>438125</wp:posOffset>
                  </wp:positionV>
                  <wp:extent cx="476250" cy="361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1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70D" w:rsidRPr="00C2641D">
              <w:rPr>
                <w:rFonts w:asciiTheme="majorHAnsi" w:eastAsia="Tahoma" w:hAnsiTheme="majorHAnsi"/>
                <w:color w:val="000000"/>
              </w:rPr>
              <w:t>In honor of Earth Day, try making homemade seed paper together</w:t>
            </w:r>
          </w:p>
        </w:tc>
      </w:tr>
      <w:tr w:rsidR="001575EB" w:rsidRPr="006045B7" w:rsidTr="00732F57">
        <w:trPr>
          <w:trHeight w:val="399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:rsidR="00732F57" w:rsidRDefault="00D96C9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Shakespeare 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  23</w:t>
            </w:r>
          </w:p>
          <w:p w:rsidR="002F6E35" w:rsidRPr="00C2641D" w:rsidRDefault="007561A5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D</w:t>
            </w:r>
            <w:r w:rsidR="00D96C98" w:rsidRPr="00C2641D">
              <w:rPr>
                <w:rFonts w:asciiTheme="majorHAnsi" w:hAnsiTheme="majorHAnsi"/>
                <w:sz w:val="20"/>
                <w:szCs w:val="20"/>
              </w:rPr>
              <w:t>ay</w:t>
            </w:r>
            <w:r w:rsidR="005B370D"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60DE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</w:p>
        </w:tc>
        <w:tc>
          <w:tcPr>
            <w:tcW w:w="14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7EC492" w:themeFill="accent5" w:themeFillTint="99"/>
          </w:tcPr>
          <w:p w:rsidR="002F6E35" w:rsidRPr="00C2641D" w:rsidRDefault="005B370D" w:rsidP="00732F57">
            <w:pPr>
              <w:pStyle w:val="Date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Song    </w:t>
            </w:r>
            <w:r w:rsidR="008160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C264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=A10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23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=A10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23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=A10+1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24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24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24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5B370D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Play            </w:t>
            </w:r>
            <w:r w:rsidR="008160D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=B10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24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=B10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24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=B10+1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25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25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25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5B370D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Reading         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=C10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25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=C10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25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=C10+1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26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26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26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8160DE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B370D" w:rsidRPr="00C2641D">
              <w:rPr>
                <w:rFonts w:asciiTheme="majorHAnsi" w:hAnsiTheme="majorHAnsi"/>
                <w:sz w:val="20"/>
                <w:szCs w:val="20"/>
              </w:rPr>
              <w:t xml:space="preserve">Math     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=D10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26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=D10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26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=D10+1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27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27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27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5B370D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Writing         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=E10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27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=E10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27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=E10+1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28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28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28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C2641D" w:rsidRDefault="00D83878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Rhymes         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=F10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28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=F10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28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=F10+1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29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29</w:instrTex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29</w:t>
            </w:r>
            <w:r w:rsidR="009035F5"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575EB" w:rsidRPr="006045B7" w:rsidTr="00732F57">
        <w:trPr>
          <w:trHeight w:hRule="exact" w:val="1425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Pr="00B20A59" w:rsidRDefault="005B370D" w:rsidP="00732F57">
            <w:pPr>
              <w:spacing w:line="191" w:lineRule="exact"/>
              <w:textAlignment w:val="baseline"/>
              <w:rPr>
                <w:rFonts w:asciiTheme="majorHAnsi" w:eastAsia="Tahoma" w:hAnsiTheme="majorHAnsi"/>
                <w:color w:val="000000"/>
                <w:sz w:val="16"/>
                <w:szCs w:val="16"/>
              </w:rPr>
            </w:pPr>
            <w:r w:rsidRPr="00B20A59">
              <w:rPr>
                <w:rFonts w:asciiTheme="majorHAnsi" w:eastAsia="Tahoma" w:hAnsiTheme="majorHAnsi"/>
                <w:color w:val="000000"/>
                <w:sz w:val="16"/>
                <w:szCs w:val="16"/>
              </w:rPr>
              <w:t>Turn your living room into a movie theater. Invite all your child’s stuffed animals to attend a</w:t>
            </w:r>
            <w:r w:rsidR="00B20A59" w:rsidRPr="00B20A59">
              <w:rPr>
                <w:rFonts w:asciiTheme="majorHAnsi" w:eastAsia="Tahoma" w:hAnsiTheme="majorHAnsi"/>
                <w:color w:val="000000"/>
                <w:sz w:val="16"/>
                <w:szCs w:val="16"/>
              </w:rPr>
              <w:t xml:space="preserve">  </w:t>
            </w:r>
            <w:r w:rsidRPr="00B20A59">
              <w:rPr>
                <w:rFonts w:asciiTheme="majorHAnsi" w:eastAsia="Tahoma" w:hAnsiTheme="majorHAnsi"/>
                <w:color w:val="000000"/>
                <w:sz w:val="16"/>
                <w:szCs w:val="16"/>
              </w:rPr>
              <w:t xml:space="preserve"> screening.</w:t>
            </w:r>
          </w:p>
          <w:p w:rsidR="002F6E35" w:rsidRPr="00B20A59" w:rsidRDefault="002F6E35" w:rsidP="00732F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:rsidR="005B370D" w:rsidRDefault="005B370D" w:rsidP="00732F57">
            <w:pPr>
              <w:spacing w:before="6" w:line="206" w:lineRule="exact"/>
              <w:textAlignment w:val="baseline"/>
              <w:rPr>
                <w:rFonts w:asciiTheme="majorHAnsi" w:eastAsia="Tahoma" w:hAnsiTheme="majorHAnsi"/>
                <w:color w:val="000000"/>
                <w:sz w:val="20"/>
                <w:szCs w:val="20"/>
              </w:rPr>
            </w:pPr>
            <w:r w:rsidRPr="00C2641D">
              <w:rPr>
                <w:rFonts w:asciiTheme="majorHAnsi" w:eastAsia="Tahoma" w:hAnsiTheme="majorHAnsi"/>
                <w:color w:val="000000"/>
                <w:sz w:val="20"/>
                <w:szCs w:val="20"/>
              </w:rPr>
              <w:t>Work together to add more verses to a song like “The Wheels on the Bus.”</w:t>
            </w:r>
          </w:p>
          <w:p w:rsidR="00732F57" w:rsidRPr="00C2641D" w:rsidRDefault="00732F57" w:rsidP="00732F57">
            <w:pPr>
              <w:spacing w:before="6" w:line="206" w:lineRule="exact"/>
              <w:textAlignment w:val="baseline"/>
              <w:rPr>
                <w:rFonts w:asciiTheme="majorHAnsi" w:eastAsia="Tahoma" w:hAnsiTheme="majorHAnsi"/>
                <w:color w:val="000000"/>
                <w:sz w:val="20"/>
                <w:szCs w:val="20"/>
              </w:rPr>
            </w:pP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Pr="00C2641D" w:rsidRDefault="00373FD1" w:rsidP="00732F57">
            <w:pPr>
              <w:spacing w:before="6" w:line="210" w:lineRule="exact"/>
              <w:textAlignment w:val="baseline"/>
              <w:rPr>
                <w:rFonts w:asciiTheme="majorHAnsi" w:eastAsia="Tahoma" w:hAnsiTheme="majorHAnsi"/>
                <w:color w:val="000000"/>
                <w:spacing w:val="4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124B3A5" wp14:editId="080CAF04">
                  <wp:simplePos x="0" y="0"/>
                  <wp:positionH relativeFrom="column">
                    <wp:posOffset>1492884</wp:posOffset>
                  </wp:positionH>
                  <wp:positionV relativeFrom="paragraph">
                    <wp:posOffset>530860</wp:posOffset>
                  </wp:positionV>
                  <wp:extent cx="333375" cy="32385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atercolor-cloud-and-rain-drops-vector-16690090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8982" cy="33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70D" w:rsidRPr="00C2641D">
              <w:rPr>
                <w:rFonts w:asciiTheme="majorHAnsi" w:eastAsia="Tahoma" w:hAnsiTheme="majorHAnsi"/>
                <w:color w:val="000000"/>
                <w:spacing w:val="4"/>
                <w:sz w:val="20"/>
                <w:szCs w:val="20"/>
              </w:rPr>
              <w:t>Are you getting some April showers? Get outside and play in the puddles!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Pr="00C2641D" w:rsidRDefault="005B370D" w:rsidP="00732F57">
            <w:pPr>
              <w:spacing w:before="6" w:line="206" w:lineRule="exact"/>
              <w:textAlignment w:val="baseline"/>
              <w:rPr>
                <w:rFonts w:asciiTheme="majorHAnsi" w:eastAsia="Tahoma" w:hAnsiTheme="majorHAnsi"/>
                <w:color w:val="000000"/>
                <w:sz w:val="20"/>
                <w:szCs w:val="20"/>
              </w:rPr>
            </w:pPr>
            <w:r w:rsidRPr="00C2641D">
              <w:rPr>
                <w:rFonts w:asciiTheme="majorHAnsi" w:eastAsia="Tahoma" w:hAnsiTheme="majorHAnsi"/>
                <w:color w:val="000000"/>
                <w:sz w:val="20"/>
                <w:szCs w:val="20"/>
              </w:rPr>
              <w:t xml:space="preserve">On Pretzel Day, share the alphabet book </w:t>
            </w:r>
            <w:r w:rsidRPr="00C2641D">
              <w:rPr>
                <w:rFonts w:asciiTheme="majorHAnsi" w:eastAsia="Arial" w:hAnsiTheme="majorHAnsi"/>
                <w:i/>
                <w:color w:val="000000"/>
                <w:sz w:val="20"/>
                <w:szCs w:val="20"/>
              </w:rPr>
              <w:t xml:space="preserve">David’s </w:t>
            </w:r>
            <w:r w:rsidRPr="00C2641D">
              <w:rPr>
                <w:rFonts w:asciiTheme="majorHAnsi" w:eastAsia="Tahoma" w:hAnsiTheme="majorHAnsi"/>
                <w:color w:val="000000"/>
                <w:sz w:val="20"/>
                <w:szCs w:val="20"/>
              </w:rPr>
              <w:t>by Helen Holder</w:t>
            </w:r>
            <w:r w:rsidR="00116413" w:rsidRPr="00C2641D">
              <w:rPr>
                <w:rFonts w:asciiTheme="majorHAnsi" w:eastAsia="Arial" w:hAnsiTheme="majorHAnsi"/>
                <w:i/>
                <w:color w:val="000000"/>
                <w:sz w:val="20"/>
                <w:szCs w:val="20"/>
              </w:rPr>
              <w:t xml:space="preserve"> Pretzels</w:t>
            </w:r>
            <w:r w:rsidRPr="00C2641D">
              <w:rPr>
                <w:rFonts w:asciiTheme="majorHAnsi" w:eastAsia="Tahoma" w:hAnsiTheme="majorHAnsi"/>
                <w:color w:val="000000"/>
                <w:sz w:val="20"/>
                <w:szCs w:val="20"/>
              </w:rPr>
              <w:t>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Pr="00C2641D" w:rsidRDefault="005B370D" w:rsidP="00732F57">
            <w:pPr>
              <w:spacing w:before="6" w:line="210" w:lineRule="exact"/>
              <w:textAlignment w:val="baseline"/>
              <w:rPr>
                <w:rFonts w:asciiTheme="majorHAnsi" w:eastAsia="Tahoma" w:hAnsiTheme="majorHAnsi"/>
                <w:color w:val="000000"/>
                <w:spacing w:val="6"/>
                <w:sz w:val="20"/>
                <w:szCs w:val="20"/>
              </w:rPr>
            </w:pPr>
            <w:r w:rsidRPr="00C2641D">
              <w:rPr>
                <w:rFonts w:asciiTheme="majorHAnsi" w:eastAsia="Tahoma" w:hAnsiTheme="majorHAnsi"/>
                <w:color w:val="000000"/>
                <w:spacing w:val="6"/>
                <w:sz w:val="20"/>
                <w:szCs w:val="20"/>
              </w:rPr>
              <w:t>Use colorful candies to practice simple math problems.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bottom w:val="single" w:sz="6" w:space="0" w:color="BFBFBF" w:themeColor="background1" w:themeShade="BF"/>
            </w:tcBorders>
          </w:tcPr>
          <w:p w:rsidR="005B370D" w:rsidRPr="00C2641D" w:rsidRDefault="005B370D" w:rsidP="00732F57">
            <w:pPr>
              <w:spacing w:before="6" w:line="210" w:lineRule="exact"/>
              <w:textAlignment w:val="baseline"/>
              <w:rPr>
                <w:rFonts w:asciiTheme="majorHAnsi" w:eastAsia="Tahoma" w:hAnsiTheme="majorHAnsi"/>
                <w:color w:val="000000"/>
                <w:sz w:val="20"/>
                <w:szCs w:val="20"/>
              </w:rPr>
            </w:pPr>
            <w:r w:rsidRPr="00C2641D">
              <w:rPr>
                <w:rFonts w:asciiTheme="majorHAnsi" w:eastAsia="Tahoma" w:hAnsiTheme="majorHAnsi"/>
                <w:color w:val="000000"/>
                <w:sz w:val="20"/>
                <w:szCs w:val="20"/>
              </w:rPr>
              <w:t>Make puppets out of brown paper lunch bags and put on a puppet show.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D83878" w:rsidRPr="00C2641D" w:rsidRDefault="00D83878" w:rsidP="00732F57">
            <w:pPr>
              <w:spacing w:before="3" w:line="209" w:lineRule="exact"/>
              <w:textAlignment w:val="baseline"/>
              <w:rPr>
                <w:rFonts w:asciiTheme="majorHAnsi" w:eastAsia="Tahoma" w:hAnsiTheme="majorHAnsi"/>
                <w:color w:val="000000"/>
                <w:spacing w:val="4"/>
                <w:sz w:val="20"/>
                <w:szCs w:val="20"/>
              </w:rPr>
            </w:pPr>
            <w:r w:rsidRPr="00C2641D">
              <w:rPr>
                <w:rFonts w:asciiTheme="majorHAnsi" w:eastAsia="Tahoma" w:hAnsiTheme="majorHAnsi"/>
                <w:color w:val="000000"/>
                <w:spacing w:val="4"/>
                <w:sz w:val="20"/>
                <w:szCs w:val="20"/>
              </w:rPr>
              <w:t>Write a rhyming poem with your child. Tuck it into her pocket for Poem in Your Pocket Day.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5EB" w:rsidRPr="006045B7" w:rsidTr="00732F57">
        <w:trPr>
          <w:trHeight w:val="399"/>
        </w:trPr>
        <w:tc>
          <w:tcPr>
            <w:tcW w:w="1619" w:type="dxa"/>
            <w:tcBorders>
              <w:top w:val="single" w:sz="6" w:space="0" w:color="BFBFBF" w:themeColor="background1" w:themeShade="BF"/>
            </w:tcBorders>
          </w:tcPr>
          <w:p w:rsidR="00732F57" w:rsidRDefault="00D96C9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>International</w:t>
            </w:r>
            <w:r w:rsidR="00732F57">
              <w:rPr>
                <w:rFonts w:asciiTheme="majorHAnsi" w:hAnsiTheme="majorHAnsi"/>
                <w:sz w:val="20"/>
                <w:szCs w:val="20"/>
              </w:rPr>
              <w:t xml:space="preserve">    30</w:t>
            </w:r>
          </w:p>
          <w:p w:rsidR="002F6E35" w:rsidRPr="00C2641D" w:rsidRDefault="00D96C98" w:rsidP="00732F57">
            <w:pPr>
              <w:pStyle w:val="Dates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t xml:space="preserve">Jazz Day </w:t>
            </w:r>
          </w:p>
        </w:tc>
        <w:tc>
          <w:tcPr>
            <w:tcW w:w="1425" w:type="dxa"/>
            <w:tcBorders>
              <w:top w:val="single" w:sz="6" w:space="0" w:color="BFBFBF" w:themeColor="background1" w:themeShade="BF"/>
            </w:tcBorders>
          </w:tcPr>
          <w:p w:rsidR="002F6E35" w:rsidRPr="00C2641D" w:rsidRDefault="009035F5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IF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=A12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30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= 0,""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IF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=A12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30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 &lt;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DocVariable MonthEnd \@ d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sz w:val="20"/>
                <w:szCs w:val="20"/>
              </w:rPr>
              <w:instrText>31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=A12+1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31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C2641D">
              <w:rPr>
                <w:rFonts w:asciiTheme="majorHAnsi" w:hAnsiTheme="majorHAnsi"/>
                <w:sz w:val="20"/>
                <w:szCs w:val="20"/>
              </w:rPr>
              <w:instrText xml:space="preserve"> "" 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instrText>31</w:instrTex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757FB">
              <w:rPr>
                <w:rFonts w:asciiTheme="majorHAnsi" w:hAnsiTheme="majorHAnsi"/>
                <w:noProof/>
                <w:sz w:val="20"/>
                <w:szCs w:val="20"/>
              </w:rPr>
              <w:t>31</w:t>
            </w:r>
            <w:r w:rsidRPr="00C2641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BFBFBF" w:themeColor="background1" w:themeShade="BF"/>
            </w:tcBorders>
          </w:tcPr>
          <w:p w:rsidR="002F6E35" w:rsidRPr="00C2641D" w:rsidRDefault="002F6E35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BFBFBF" w:themeColor="background1" w:themeShade="BF"/>
            </w:tcBorders>
          </w:tcPr>
          <w:p w:rsidR="002F6E35" w:rsidRPr="00C2641D" w:rsidRDefault="002F6E35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BFBFBF" w:themeColor="background1" w:themeShade="BF"/>
            </w:tcBorders>
          </w:tcPr>
          <w:p w:rsidR="002F6E35" w:rsidRPr="00C2641D" w:rsidRDefault="002F6E35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BFBFBF" w:themeColor="background1" w:themeShade="BF"/>
            </w:tcBorders>
          </w:tcPr>
          <w:p w:rsidR="002F6E35" w:rsidRPr="00C2641D" w:rsidRDefault="002F6E35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</w:tcBorders>
          </w:tcPr>
          <w:p w:rsidR="002F6E35" w:rsidRPr="00C2641D" w:rsidRDefault="002F6E35" w:rsidP="00732F57">
            <w:pPr>
              <w:pStyle w:val="Date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E35" w:rsidRPr="006045B7" w:rsidTr="00732F57">
        <w:trPr>
          <w:trHeight w:hRule="exact" w:val="1425"/>
        </w:trPr>
        <w:tc>
          <w:tcPr>
            <w:tcW w:w="1619" w:type="dxa"/>
          </w:tcPr>
          <w:p w:rsidR="00D83878" w:rsidRPr="00C2641D" w:rsidRDefault="00B20A59" w:rsidP="00732F57">
            <w:pPr>
              <w:spacing w:before="21" w:after="4" w:line="195" w:lineRule="exact"/>
              <w:textAlignment w:val="baseline"/>
              <w:rPr>
                <w:rFonts w:asciiTheme="majorHAnsi" w:eastAsia="Tahoma" w:hAnsiTheme="majorHAnsi"/>
                <w:color w:val="000000"/>
                <w:spacing w:val="3"/>
                <w:sz w:val="20"/>
                <w:szCs w:val="20"/>
              </w:rPr>
            </w:pPr>
            <w:r>
              <w:rPr>
                <w:rFonts w:asciiTheme="majorHAnsi" w:eastAsia="Tahoma" w:hAnsiTheme="majorHAnsi"/>
                <w:color w:val="000000"/>
                <w:spacing w:val="3"/>
                <w:sz w:val="16"/>
                <w:szCs w:val="16"/>
              </w:rPr>
              <w:t xml:space="preserve">On </w:t>
            </w:r>
            <w:r w:rsidR="00D83878" w:rsidRPr="00B20A59">
              <w:rPr>
                <w:rFonts w:asciiTheme="majorHAnsi" w:eastAsia="Tahoma" w:hAnsiTheme="majorHAnsi"/>
                <w:color w:val="000000"/>
                <w:spacing w:val="3"/>
                <w:sz w:val="16"/>
                <w:szCs w:val="16"/>
              </w:rPr>
              <w:t>International Jazz Day, listen to some kid-friendly jazz. Feeling inspired? Make some of you</w:t>
            </w:r>
            <w:r w:rsidR="00D83878" w:rsidRPr="00C2641D">
              <w:rPr>
                <w:rFonts w:asciiTheme="majorHAnsi" w:eastAsia="Tahoma" w:hAnsiTheme="majorHAnsi"/>
                <w:color w:val="000000"/>
                <w:spacing w:val="3"/>
                <w:sz w:val="20"/>
                <w:szCs w:val="20"/>
              </w:rPr>
              <w:t>r own music together.</w:t>
            </w:r>
          </w:p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6E35" w:rsidRPr="00C2641D" w:rsidRDefault="00652697" w:rsidP="00732F57">
            <w:pPr>
              <w:rPr>
                <w:rFonts w:asciiTheme="majorHAnsi" w:hAnsiTheme="majorHAnsi"/>
                <w:sz w:val="20"/>
                <w:szCs w:val="20"/>
              </w:rPr>
            </w:pPr>
            <w:r w:rsidRPr="00C2641D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9A2D968" wp14:editId="277B6A63">
                  <wp:extent cx="895350" cy="619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s-37308_1280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7" w:type="dxa"/>
          </w:tcPr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6E35" w:rsidRPr="00C2641D" w:rsidRDefault="002F6E35" w:rsidP="00732F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561A5" w:rsidRDefault="007561A5">
      <w:pPr>
        <w:rPr>
          <w:rFonts w:ascii="Ink Free" w:eastAsiaTheme="majorEastAsia" w:hAnsi="Ink Free" w:cstheme="majorBidi"/>
          <w:color w:val="FFFFFF" w:themeColor="background1"/>
          <w:sz w:val="36"/>
          <w:szCs w:val="36"/>
        </w:rPr>
      </w:pPr>
      <w:r>
        <w:rPr>
          <w:rFonts w:ascii="Perpetua" w:hAnsi="Perpetua"/>
          <w:noProof/>
        </w:rPr>
        <w:drawing>
          <wp:anchor distT="0" distB="0" distL="114300" distR="114300" simplePos="0" relativeHeight="251662336" behindDoc="0" locked="0" layoutInCell="1" allowOverlap="1" wp14:anchorId="44AD1841" wp14:editId="3F88499C">
            <wp:simplePos x="0" y="0"/>
            <wp:positionH relativeFrom="column">
              <wp:posOffset>5804611</wp:posOffset>
            </wp:positionH>
            <wp:positionV relativeFrom="paragraph">
              <wp:posOffset>-3658</wp:posOffset>
            </wp:positionV>
            <wp:extent cx="1118743" cy="993652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1385" cy="104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/>
          <w:noProof/>
        </w:rPr>
        <w:drawing>
          <wp:anchor distT="0" distB="0" distL="114300" distR="114300" simplePos="0" relativeHeight="251661312" behindDoc="0" locked="0" layoutInCell="1" allowOverlap="1" wp14:anchorId="6A7CB0E6" wp14:editId="4C9B4F7B">
            <wp:simplePos x="0" y="0"/>
            <wp:positionH relativeFrom="column">
              <wp:posOffset>38100</wp:posOffset>
            </wp:positionH>
            <wp:positionV relativeFrom="paragraph">
              <wp:posOffset>-62865</wp:posOffset>
            </wp:positionV>
            <wp:extent cx="165735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35" w:rsidRDefault="007561A5">
      <w:pPr>
        <w:rPr>
          <w:rFonts w:ascii="Ink Free" w:eastAsiaTheme="majorEastAsia" w:hAnsi="Ink Free" w:cstheme="majorBidi"/>
          <w:color w:val="FFFFFF" w:themeColor="background1"/>
          <w:sz w:val="36"/>
          <w:szCs w:val="36"/>
        </w:rPr>
      </w:pPr>
      <w:r>
        <w:rPr>
          <w:rFonts w:ascii="Perpetua" w:hAnsi="Perpet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44F90C" wp14:editId="5A13399E">
            <wp:simplePos x="0" y="0"/>
            <wp:positionH relativeFrom="column">
              <wp:posOffset>1790700</wp:posOffset>
            </wp:positionH>
            <wp:positionV relativeFrom="paragraph">
              <wp:posOffset>-371475</wp:posOffset>
            </wp:positionV>
            <wp:extent cx="3943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-AwarenessMonth (1)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11" w:rsidRDefault="00D20211">
      <w:pPr>
        <w:rPr>
          <w:rFonts w:ascii="Perpetua" w:hAnsi="Perpetua"/>
        </w:rPr>
      </w:pPr>
    </w:p>
    <w:p w:rsidR="00D20211" w:rsidRDefault="00D20211">
      <w:pPr>
        <w:rPr>
          <w:rFonts w:ascii="Perpetua" w:hAnsi="Perpetua"/>
        </w:rPr>
      </w:pPr>
    </w:p>
    <w:p w:rsidR="00D20211" w:rsidRDefault="00D20211" w:rsidP="00D8547D">
      <w:pPr>
        <w:rPr>
          <w:rFonts w:ascii="Perpetua" w:hAnsi="Perpetua"/>
        </w:rPr>
      </w:pPr>
    </w:p>
    <w:p w:rsidR="007561A5" w:rsidRDefault="00B20A59" w:rsidP="007561A5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52"/>
      </w:tblGrid>
      <w:tr w:rsidR="007757FB" w:rsidTr="00EC0382">
        <w:trPr>
          <w:trHeight w:hRule="exact" w:val="476"/>
        </w:trPr>
        <w:tc>
          <w:tcPr>
            <w:tcW w:w="5096" w:type="dxa"/>
            <w:tcBorders>
              <w:bottom w:val="single" w:sz="11" w:space="0" w:color="000000"/>
            </w:tcBorders>
          </w:tcPr>
          <w:p w:rsidR="007757FB" w:rsidRDefault="007757FB" w:rsidP="00EC0382">
            <w:pPr>
              <w:spacing w:before="230" w:line="249" w:lineRule="exact"/>
              <w:ind w:left="58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Resources</w:t>
            </w:r>
          </w:p>
        </w:tc>
        <w:tc>
          <w:tcPr>
            <w:tcW w:w="4252" w:type="dxa"/>
            <w:vMerge w:val="restart"/>
            <w:vAlign w:val="bottom"/>
          </w:tcPr>
          <w:p w:rsidR="007757FB" w:rsidRDefault="007757FB" w:rsidP="007757FB">
            <w:pPr>
              <w:spacing w:before="1262" w:after="109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 2024 or 800-358-5251</w:t>
            </w:r>
          </w:p>
        </w:tc>
      </w:tr>
      <w:tr w:rsidR="007757FB" w:rsidTr="00EC0382">
        <w:trPr>
          <w:trHeight w:hRule="exact" w:val="1157"/>
        </w:trPr>
        <w:tc>
          <w:tcPr>
            <w:tcW w:w="5096" w:type="dxa"/>
            <w:tcBorders>
              <w:top w:val="single" w:sz="11" w:space="0" w:color="000000"/>
            </w:tcBorders>
            <w:vAlign w:val="bottom"/>
          </w:tcPr>
          <w:p w:rsidR="007757FB" w:rsidRDefault="007757FB" w:rsidP="00EC0382">
            <w:pPr>
              <w:spacing w:before="782" w:after="109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Human Response Network</w:t>
            </w:r>
          </w:p>
        </w:tc>
        <w:tc>
          <w:tcPr>
            <w:tcW w:w="4252" w:type="dxa"/>
            <w:vMerge/>
            <w:vAlign w:val="bottom"/>
          </w:tcPr>
          <w:p w:rsidR="007757FB" w:rsidRDefault="007757FB" w:rsidP="007757FB"/>
        </w:tc>
      </w:tr>
      <w:tr w:rsidR="007757FB" w:rsidTr="00EC0382">
        <w:trPr>
          <w:trHeight w:hRule="exact" w:val="418"/>
        </w:trPr>
        <w:tc>
          <w:tcPr>
            <w:tcW w:w="5096" w:type="dxa"/>
            <w:vAlign w:val="center"/>
          </w:tcPr>
          <w:p w:rsidR="007757FB" w:rsidRDefault="007757FB" w:rsidP="00EC0382">
            <w:pPr>
              <w:spacing w:before="134" w:after="9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Behavioral Health</w:t>
            </w:r>
          </w:p>
        </w:tc>
        <w:tc>
          <w:tcPr>
            <w:tcW w:w="4252" w:type="dxa"/>
            <w:vAlign w:val="center"/>
          </w:tcPr>
          <w:p w:rsidR="007757FB" w:rsidRDefault="007757FB" w:rsidP="007757FB">
            <w:pPr>
              <w:spacing w:before="134" w:after="9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530-623-1362 or 888-624-5820</w:t>
            </w:r>
          </w:p>
        </w:tc>
      </w:tr>
      <w:tr w:rsidR="007757FB" w:rsidTr="00EC0382">
        <w:trPr>
          <w:trHeight w:hRule="exact" w:val="409"/>
        </w:trPr>
        <w:tc>
          <w:tcPr>
            <w:tcW w:w="5096" w:type="dxa"/>
            <w:vAlign w:val="center"/>
          </w:tcPr>
          <w:p w:rsidR="007757FB" w:rsidRDefault="007757FB" w:rsidP="00EC0382">
            <w:pPr>
              <w:spacing w:after="109" w:line="274" w:lineRule="exact"/>
              <w:ind w:left="29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(Mental Health &amp; alcohol &amp; drug services)</w:t>
            </w:r>
          </w:p>
        </w:tc>
        <w:tc>
          <w:tcPr>
            <w:tcW w:w="4252" w:type="dxa"/>
          </w:tcPr>
          <w:p w:rsidR="007757FB" w:rsidRDefault="007757FB" w:rsidP="007757FB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757FB" w:rsidTr="00EC0382">
        <w:trPr>
          <w:trHeight w:hRule="exact" w:val="519"/>
        </w:trPr>
        <w:tc>
          <w:tcPr>
            <w:tcW w:w="5096" w:type="dxa"/>
            <w:vAlign w:val="center"/>
          </w:tcPr>
          <w:p w:rsidR="007757FB" w:rsidRDefault="007757FB" w:rsidP="00EC0382">
            <w:pPr>
              <w:spacing w:before="134" w:after="110" w:line="274" w:lineRule="exact"/>
              <w:ind w:left="29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Child Protective Services</w:t>
            </w:r>
          </w:p>
        </w:tc>
        <w:tc>
          <w:tcPr>
            <w:tcW w:w="4252" w:type="dxa"/>
            <w:vAlign w:val="center"/>
          </w:tcPr>
          <w:p w:rsidR="007757FB" w:rsidRDefault="007757FB" w:rsidP="007757FB">
            <w:pPr>
              <w:spacing w:before="134" w:after="110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530-623-1314 or 800-851-5658</w:t>
            </w:r>
          </w:p>
        </w:tc>
      </w:tr>
      <w:tr w:rsidR="007757FB" w:rsidTr="00EC0382">
        <w:trPr>
          <w:trHeight w:hRule="exact" w:val="515"/>
        </w:trPr>
        <w:tc>
          <w:tcPr>
            <w:tcW w:w="5096" w:type="dxa"/>
            <w:vAlign w:val="center"/>
          </w:tcPr>
          <w:p w:rsidR="007757FB" w:rsidRDefault="007757FB" w:rsidP="00EC0382">
            <w:pPr>
              <w:spacing w:before="130" w:after="109" w:line="274" w:lineRule="exact"/>
              <w:ind w:left="29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Health and Human Services</w:t>
            </w:r>
          </w:p>
        </w:tc>
        <w:tc>
          <w:tcPr>
            <w:tcW w:w="4252" w:type="dxa"/>
            <w:vAlign w:val="center"/>
          </w:tcPr>
          <w:p w:rsidR="007757FB" w:rsidRDefault="007757FB" w:rsidP="007757FB">
            <w:pPr>
              <w:spacing w:before="130" w:after="109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530-623-1265 or 800-851-5658</w:t>
            </w:r>
          </w:p>
        </w:tc>
      </w:tr>
      <w:tr w:rsidR="007757FB" w:rsidRPr="001F487E" w:rsidTr="00EC0382">
        <w:trPr>
          <w:trHeight w:hRule="exact" w:val="767"/>
        </w:trPr>
        <w:tc>
          <w:tcPr>
            <w:tcW w:w="5096" w:type="dxa"/>
          </w:tcPr>
          <w:p w:rsidR="007757FB" w:rsidRPr="007757FB" w:rsidRDefault="007757FB" w:rsidP="00EC0382">
            <w:pPr>
              <w:rPr>
                <w:sz w:val="24"/>
                <w:szCs w:val="24"/>
              </w:rPr>
            </w:pPr>
            <w:r w:rsidRPr="007757FB">
              <w:rPr>
                <w:sz w:val="24"/>
                <w:szCs w:val="24"/>
              </w:rPr>
              <w:t xml:space="preserve">Trinity County Grants &amp; Housing </w:t>
            </w:r>
          </w:p>
        </w:tc>
        <w:tc>
          <w:tcPr>
            <w:tcW w:w="4252" w:type="dxa"/>
          </w:tcPr>
          <w:p w:rsidR="007757FB" w:rsidRPr="001F487E" w:rsidRDefault="007757FB" w:rsidP="007757FB">
            <w:pPr>
              <w:rPr>
                <w:sz w:val="24"/>
                <w:szCs w:val="24"/>
              </w:rPr>
            </w:pPr>
            <w:r w:rsidRPr="001F487E">
              <w:rPr>
                <w:sz w:val="24"/>
                <w:szCs w:val="24"/>
              </w:rPr>
              <w:t>530-228-7811</w:t>
            </w:r>
          </w:p>
        </w:tc>
      </w:tr>
      <w:tr w:rsidR="007757FB" w:rsidTr="00EC0382">
        <w:trPr>
          <w:trHeight w:hRule="exact" w:val="767"/>
        </w:trPr>
        <w:tc>
          <w:tcPr>
            <w:tcW w:w="5096" w:type="dxa"/>
          </w:tcPr>
          <w:p w:rsidR="007757FB" w:rsidRDefault="007757FB" w:rsidP="00EC0382">
            <w:pPr>
              <w:spacing w:before="129" w:after="369" w:line="274" w:lineRule="exact"/>
              <w:ind w:left="29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Public Health</w:t>
            </w:r>
          </w:p>
        </w:tc>
        <w:tc>
          <w:tcPr>
            <w:tcW w:w="4252" w:type="dxa"/>
          </w:tcPr>
          <w:p w:rsidR="007757FB" w:rsidRDefault="007757FB" w:rsidP="007757FB">
            <w:pPr>
              <w:spacing w:before="129" w:after="369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530-623-8209</w:t>
            </w:r>
          </w:p>
        </w:tc>
      </w:tr>
      <w:tr w:rsidR="007757FB" w:rsidTr="00EC0382">
        <w:trPr>
          <w:trHeight w:hRule="exact" w:val="638"/>
        </w:trPr>
        <w:tc>
          <w:tcPr>
            <w:tcW w:w="5096" w:type="dxa"/>
            <w:tcBorders>
              <w:bottom w:val="single" w:sz="11" w:space="0" w:color="000000"/>
            </w:tcBorders>
            <w:vAlign w:val="bottom"/>
          </w:tcPr>
          <w:p w:rsidR="007757FB" w:rsidRDefault="007757FB" w:rsidP="00EC0382">
            <w:pPr>
              <w:spacing w:before="393" w:line="239" w:lineRule="exact"/>
              <w:ind w:left="29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24 Hour Crisis Lines</w:t>
            </w:r>
          </w:p>
        </w:tc>
        <w:tc>
          <w:tcPr>
            <w:tcW w:w="4252" w:type="dxa"/>
          </w:tcPr>
          <w:p w:rsidR="007757FB" w:rsidRDefault="007757FB" w:rsidP="007757FB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757FB" w:rsidTr="00EC0382">
        <w:trPr>
          <w:trHeight w:hRule="exact" w:val="638"/>
        </w:trPr>
        <w:tc>
          <w:tcPr>
            <w:tcW w:w="5096" w:type="dxa"/>
            <w:tcBorders>
              <w:top w:val="single" w:sz="11" w:space="0" w:color="000000"/>
            </w:tcBorders>
            <w:vAlign w:val="center"/>
          </w:tcPr>
          <w:p w:rsidR="007757FB" w:rsidRDefault="007757FB" w:rsidP="00EC0382">
            <w:pPr>
              <w:spacing w:before="259" w:after="104" w:line="274" w:lineRule="exact"/>
              <w:ind w:left="29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HRN (Domestic Violence and Sexual Assault)</w:t>
            </w:r>
          </w:p>
        </w:tc>
        <w:tc>
          <w:tcPr>
            <w:tcW w:w="4252" w:type="dxa"/>
            <w:vAlign w:val="center"/>
          </w:tcPr>
          <w:p w:rsidR="007757FB" w:rsidRDefault="007757FB" w:rsidP="007757FB">
            <w:pPr>
              <w:spacing w:before="259" w:after="104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530-623-HELP</w:t>
            </w:r>
          </w:p>
        </w:tc>
      </w:tr>
      <w:tr w:rsidR="007757FB" w:rsidTr="00EC0382">
        <w:trPr>
          <w:trHeight w:hRule="exact" w:val="472"/>
        </w:trPr>
        <w:tc>
          <w:tcPr>
            <w:tcW w:w="5096" w:type="dxa"/>
            <w:vAlign w:val="center"/>
          </w:tcPr>
          <w:p w:rsidR="007757FB" w:rsidRDefault="007757FB" w:rsidP="00EC0382">
            <w:pPr>
              <w:spacing w:before="134" w:after="62" w:line="274" w:lineRule="exact"/>
              <w:ind w:left="29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Trinity County Behavioral Health</w:t>
            </w:r>
          </w:p>
        </w:tc>
        <w:tc>
          <w:tcPr>
            <w:tcW w:w="4252" w:type="dxa"/>
            <w:vAlign w:val="center"/>
          </w:tcPr>
          <w:p w:rsidR="007757FB" w:rsidRDefault="007757FB" w:rsidP="007757FB">
            <w:pPr>
              <w:spacing w:before="134" w:after="62" w:line="274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530-623-5708</w:t>
            </w:r>
          </w:p>
        </w:tc>
      </w:tr>
    </w:tbl>
    <w:p w:rsidR="00B20A59" w:rsidRDefault="00B20A59" w:rsidP="00CF1122">
      <w:pPr>
        <w:spacing w:before="259" w:line="265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24"/>
        </w:rPr>
      </w:pPr>
    </w:p>
    <w:p w:rsidR="00CF1122" w:rsidRDefault="00CF1122" w:rsidP="00CF1122">
      <w:pPr>
        <w:spacing w:before="259" w:line="265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24"/>
        </w:rPr>
      </w:pPr>
      <w:r>
        <w:rPr>
          <w:rFonts w:ascii="Tahoma" w:eastAsia="Tahoma" w:hAnsi="Tahoma"/>
          <w:color w:val="000000"/>
          <w:spacing w:val="4"/>
          <w:sz w:val="24"/>
        </w:rPr>
        <w:t>IS THERE A MAGIC WAND?</w:t>
      </w:r>
    </w:p>
    <w:p w:rsidR="00CF1122" w:rsidRDefault="00CF1122" w:rsidP="00CF1122">
      <w:pPr>
        <w:spacing w:before="317" w:line="307" w:lineRule="exact"/>
        <w:jc w:val="center"/>
        <w:textAlignment w:val="baseline"/>
        <w:rPr>
          <w:rFonts w:ascii="Verdana" w:eastAsia="Verdana" w:hAnsi="Verdana"/>
          <w:color w:val="000000"/>
          <w:spacing w:val="-11"/>
        </w:rPr>
      </w:pPr>
      <w:r>
        <w:rPr>
          <w:rFonts w:ascii="Verdana" w:eastAsia="Verdana" w:hAnsi="Verdana"/>
          <w:color w:val="000000"/>
          <w:spacing w:val="-11"/>
          <w:sz w:val="22"/>
        </w:rPr>
        <w:t xml:space="preserve">Wouldn’t it be great if with one brisk wave of a wand and “Bingo” your child does </w:t>
      </w:r>
      <w:r>
        <w:rPr>
          <w:rFonts w:ascii="Verdana" w:eastAsia="Verdana" w:hAnsi="Verdana"/>
          <w:color w:val="000000"/>
          <w:spacing w:val="-11"/>
          <w:sz w:val="22"/>
        </w:rPr>
        <w:br/>
        <w:t xml:space="preserve">everything you </w:t>
      </w:r>
      <w:proofErr w:type="gramStart"/>
      <w:r>
        <w:rPr>
          <w:rFonts w:ascii="Verdana" w:eastAsia="Verdana" w:hAnsi="Verdana"/>
          <w:color w:val="000000"/>
          <w:spacing w:val="-11"/>
          <w:sz w:val="22"/>
        </w:rPr>
        <w:t>want.</w:t>
      </w:r>
      <w:proofErr w:type="gramEnd"/>
      <w:r>
        <w:rPr>
          <w:rFonts w:ascii="Verdana" w:eastAsia="Verdana" w:hAnsi="Verdana"/>
          <w:color w:val="000000"/>
          <w:spacing w:val="-11"/>
          <w:sz w:val="22"/>
        </w:rPr>
        <w:t xml:space="preserve"> There is no magic wand but maybe there will be magic in one of the </w:t>
      </w:r>
      <w:r>
        <w:rPr>
          <w:rFonts w:ascii="Verdana" w:eastAsia="Verdana" w:hAnsi="Verdana"/>
          <w:color w:val="000000"/>
          <w:spacing w:val="-11"/>
          <w:sz w:val="22"/>
        </w:rPr>
        <w:br/>
        <w:t>choices below.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307" w:after="0" w:line="307" w:lineRule="exact"/>
        <w:ind w:left="1080" w:hanging="288"/>
        <w:textAlignment w:val="baseline"/>
        <w:rPr>
          <w:rFonts w:ascii="Verdana" w:eastAsia="Verdana" w:hAnsi="Verdana"/>
          <w:color w:val="000000"/>
          <w:spacing w:val="-9"/>
        </w:rPr>
      </w:pPr>
      <w:r>
        <w:rPr>
          <w:rFonts w:ascii="Verdana" w:eastAsia="Verdana" w:hAnsi="Verdana"/>
          <w:color w:val="000000"/>
          <w:spacing w:val="-9"/>
          <w:sz w:val="22"/>
        </w:rPr>
        <w:t>Take out the “No”</w:t>
      </w:r>
    </w:p>
    <w:p w:rsidR="00CF1122" w:rsidRDefault="00CF1122" w:rsidP="00CF1122">
      <w:pPr>
        <w:spacing w:before="4" w:line="307" w:lineRule="exact"/>
        <w:ind w:left="1080"/>
        <w:textAlignment w:val="baseline"/>
        <w:rPr>
          <w:rFonts w:ascii="Verdana" w:eastAsia="Verdana" w:hAnsi="Verdana"/>
          <w:color w:val="000000"/>
          <w:spacing w:val="-10"/>
        </w:rPr>
      </w:pPr>
      <w:r>
        <w:rPr>
          <w:rFonts w:ascii="Verdana" w:eastAsia="Verdana" w:hAnsi="Verdana"/>
          <w:color w:val="000000"/>
          <w:spacing w:val="-10"/>
          <w:sz w:val="22"/>
        </w:rPr>
        <w:t>“Feel free to go out and play when your toys are picked up.”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0" w:after="0" w:line="304" w:lineRule="exact"/>
        <w:ind w:left="1080" w:hanging="288"/>
        <w:textAlignment w:val="baseline"/>
        <w:rPr>
          <w:rFonts w:ascii="Verdana" w:eastAsia="Verdana" w:hAnsi="Verdana"/>
          <w:color w:val="000000"/>
          <w:spacing w:val="-1"/>
        </w:rPr>
      </w:pPr>
      <w:r>
        <w:rPr>
          <w:rFonts w:ascii="Verdana" w:eastAsia="Verdana" w:hAnsi="Verdana"/>
          <w:color w:val="000000"/>
          <w:spacing w:val="-1"/>
          <w:sz w:val="22"/>
        </w:rPr>
        <w:t>Offer a choice</w:t>
      </w:r>
    </w:p>
    <w:p w:rsidR="00CF1122" w:rsidRDefault="00CF1122" w:rsidP="00CF1122">
      <w:pPr>
        <w:spacing w:before="3" w:line="307" w:lineRule="exact"/>
        <w:ind w:left="108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  <w:sz w:val="22"/>
        </w:rPr>
        <w:t>“Would you like to wear a sweatshirt or sweater?”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0" w:after="0" w:line="303" w:lineRule="exact"/>
        <w:ind w:left="1080" w:right="1296" w:hanging="288"/>
        <w:textAlignment w:val="baseline"/>
        <w:rPr>
          <w:rFonts w:ascii="Verdana" w:eastAsia="Verdana" w:hAnsi="Verdana"/>
          <w:color w:val="000000"/>
          <w:spacing w:val="-11"/>
        </w:rPr>
      </w:pPr>
      <w:r>
        <w:rPr>
          <w:rFonts w:ascii="Verdana" w:eastAsia="Verdana" w:hAnsi="Verdana"/>
          <w:color w:val="000000"/>
          <w:spacing w:val="-11"/>
          <w:sz w:val="22"/>
        </w:rPr>
        <w:t>State what you are going to do rather then what the child should do. “I’m serving dinner in five minutes.”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3" w:after="0" w:line="307" w:lineRule="exact"/>
        <w:ind w:left="1080" w:hanging="288"/>
        <w:textAlignment w:val="baseline"/>
        <w:rPr>
          <w:rFonts w:ascii="Verdana" w:eastAsia="Verdana" w:hAnsi="Verdana"/>
          <w:color w:val="000000"/>
          <w:spacing w:val="-5"/>
        </w:rPr>
      </w:pPr>
      <w:r>
        <w:rPr>
          <w:rFonts w:ascii="Verdana" w:eastAsia="Verdana" w:hAnsi="Verdana"/>
          <w:color w:val="000000"/>
          <w:spacing w:val="-5"/>
          <w:sz w:val="22"/>
        </w:rPr>
        <w:t>Write a note/draw a picture</w:t>
      </w:r>
    </w:p>
    <w:p w:rsidR="00CF1122" w:rsidRDefault="00CF1122" w:rsidP="00CF1122">
      <w:pPr>
        <w:spacing w:line="307" w:lineRule="exact"/>
        <w:jc w:val="center"/>
        <w:textAlignment w:val="baseline"/>
        <w:rPr>
          <w:rFonts w:ascii="Verdana" w:eastAsia="Verdana" w:hAnsi="Verdana"/>
          <w:color w:val="000000"/>
          <w:spacing w:val="-10"/>
        </w:rPr>
      </w:pPr>
      <w:r>
        <w:rPr>
          <w:rFonts w:ascii="Verdana" w:eastAsia="Verdana" w:hAnsi="Verdana"/>
          <w:color w:val="000000"/>
          <w:spacing w:val="-10"/>
          <w:sz w:val="22"/>
        </w:rPr>
        <w:t>“I’m hungry. Please feed me.” on top of the clothes hamper does wonders.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0" w:after="0" w:line="304" w:lineRule="exact"/>
        <w:ind w:left="1080" w:hanging="288"/>
        <w:textAlignment w:val="baseline"/>
        <w:rPr>
          <w:rFonts w:ascii="Verdana" w:eastAsia="Verdana" w:hAnsi="Verdana"/>
          <w:color w:val="000000"/>
          <w:spacing w:val="-12"/>
        </w:rPr>
      </w:pPr>
      <w:r>
        <w:rPr>
          <w:rFonts w:ascii="Verdana" w:eastAsia="Verdana" w:hAnsi="Verdana"/>
          <w:color w:val="000000"/>
          <w:spacing w:val="-12"/>
          <w:sz w:val="22"/>
        </w:rPr>
        <w:t>Make it a game.</w:t>
      </w:r>
    </w:p>
    <w:p w:rsidR="00CF1122" w:rsidRDefault="00CF1122" w:rsidP="00CF1122">
      <w:pPr>
        <w:spacing w:before="4" w:line="307" w:lineRule="exact"/>
        <w:jc w:val="center"/>
        <w:textAlignment w:val="baseline"/>
        <w:rPr>
          <w:rFonts w:ascii="Verdana" w:eastAsia="Verdana" w:hAnsi="Verdana"/>
          <w:color w:val="000000"/>
          <w:spacing w:val="-6"/>
        </w:rPr>
      </w:pPr>
      <w:r>
        <w:rPr>
          <w:rFonts w:ascii="Verdana" w:eastAsia="Verdana" w:hAnsi="Verdana"/>
          <w:color w:val="000000"/>
          <w:spacing w:val="-6"/>
          <w:sz w:val="22"/>
        </w:rPr>
        <w:t>“Let’s see if all the cars can be in the toy box by the count of 10.”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0" w:after="0" w:line="307" w:lineRule="exact"/>
        <w:ind w:left="1080" w:hanging="288"/>
        <w:textAlignment w:val="baseline"/>
        <w:rPr>
          <w:rFonts w:ascii="Verdana" w:eastAsia="Verdana" w:hAnsi="Verdana"/>
          <w:color w:val="000000"/>
          <w:spacing w:val="-9"/>
        </w:rPr>
      </w:pPr>
      <w:r>
        <w:rPr>
          <w:rFonts w:ascii="Verdana" w:eastAsia="Verdana" w:hAnsi="Verdana"/>
          <w:color w:val="000000"/>
          <w:spacing w:val="-9"/>
          <w:sz w:val="22"/>
        </w:rPr>
        <w:t>State how you feel.</w:t>
      </w:r>
    </w:p>
    <w:p w:rsidR="00CF1122" w:rsidRDefault="00CF1122" w:rsidP="00CF1122">
      <w:pPr>
        <w:spacing w:line="307" w:lineRule="exact"/>
        <w:ind w:left="1080"/>
        <w:textAlignment w:val="baseline"/>
        <w:rPr>
          <w:rFonts w:ascii="Verdana" w:eastAsia="Verdana" w:hAnsi="Verdana"/>
          <w:color w:val="000000"/>
          <w:spacing w:val="-12"/>
        </w:rPr>
      </w:pPr>
      <w:r>
        <w:rPr>
          <w:rFonts w:ascii="Verdana" w:eastAsia="Verdana" w:hAnsi="Verdana"/>
          <w:color w:val="000000"/>
          <w:spacing w:val="-12"/>
          <w:sz w:val="22"/>
        </w:rPr>
        <w:t>“I get angry when someone uses my things without asking.”</w:t>
      </w:r>
    </w:p>
    <w:p w:rsidR="00CF1122" w:rsidRDefault="00CF1122" w:rsidP="00CF1122">
      <w:pPr>
        <w:numPr>
          <w:ilvl w:val="0"/>
          <w:numId w:val="11"/>
        </w:numPr>
        <w:tabs>
          <w:tab w:val="clear" w:pos="288"/>
          <w:tab w:val="left" w:pos="1080"/>
        </w:tabs>
        <w:spacing w:before="0" w:after="0" w:line="299" w:lineRule="exact"/>
        <w:ind w:left="1080" w:hanging="288"/>
        <w:textAlignment w:val="baseline"/>
        <w:rPr>
          <w:rFonts w:ascii="Verdana" w:eastAsia="Verdana" w:hAnsi="Verdana"/>
          <w:color w:val="000000"/>
          <w:spacing w:val="-9"/>
        </w:rPr>
      </w:pPr>
      <w:r>
        <w:rPr>
          <w:rFonts w:ascii="Verdana" w:eastAsia="Verdana" w:hAnsi="Verdana"/>
          <w:color w:val="000000"/>
          <w:spacing w:val="-9"/>
          <w:sz w:val="22"/>
        </w:rPr>
        <w:t>Give them information</w:t>
      </w:r>
    </w:p>
    <w:p w:rsidR="00ED6FE3" w:rsidRPr="004A1053" w:rsidRDefault="00CF1122" w:rsidP="004A1053">
      <w:pPr>
        <w:spacing w:line="307" w:lineRule="exact"/>
        <w:ind w:left="1080"/>
        <w:textAlignment w:val="baseline"/>
        <w:rPr>
          <w:rFonts w:ascii="Verdana" w:eastAsia="Verdana" w:hAnsi="Verdana"/>
          <w:color w:val="000000"/>
          <w:spacing w:val="-12"/>
        </w:rPr>
      </w:pPr>
      <w:r>
        <w:rPr>
          <w:rFonts w:ascii="Verdana" w:eastAsia="Verdana" w:hAnsi="Verdana"/>
          <w:color w:val="000000"/>
          <w:spacing w:val="-12"/>
          <w:sz w:val="22"/>
        </w:rPr>
        <w:t>“Coats need to be hung on the hooks.</w:t>
      </w:r>
    </w:p>
    <w:p w:rsidR="00CF1122" w:rsidRPr="006045B7" w:rsidRDefault="00CF1122" w:rsidP="007561A5">
      <w:pPr>
        <w:jc w:val="center"/>
        <w:rPr>
          <w:rFonts w:ascii="Perpetua" w:hAnsi="Perpetua"/>
        </w:rPr>
      </w:pPr>
    </w:p>
    <w:sectPr w:rsidR="00CF1122" w:rsidRPr="006045B7" w:rsidSect="00756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55" w:rsidRDefault="009D7555">
      <w:pPr>
        <w:spacing w:before="0" w:after="0"/>
      </w:pPr>
      <w:r>
        <w:separator/>
      </w:r>
    </w:p>
  </w:endnote>
  <w:endnote w:type="continuationSeparator" w:id="0">
    <w:p w:rsidR="009D7555" w:rsidRDefault="009D7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55" w:rsidRDefault="009D7555">
      <w:pPr>
        <w:spacing w:before="0" w:after="0"/>
      </w:pPr>
      <w:r>
        <w:separator/>
      </w:r>
    </w:p>
  </w:footnote>
  <w:footnote w:type="continuationSeparator" w:id="0">
    <w:p w:rsidR="009D7555" w:rsidRDefault="009D75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D51830"/>
    <w:multiLevelType w:val="multilevel"/>
    <w:tmpl w:val="381E332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-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D65CA8"/>
    <w:rsid w:val="000013EE"/>
    <w:rsid w:val="00056814"/>
    <w:rsid w:val="0006779F"/>
    <w:rsid w:val="000A20FE"/>
    <w:rsid w:val="000E76AC"/>
    <w:rsid w:val="00116413"/>
    <w:rsid w:val="0011772B"/>
    <w:rsid w:val="001575EB"/>
    <w:rsid w:val="001F1BAB"/>
    <w:rsid w:val="002141FB"/>
    <w:rsid w:val="0027720C"/>
    <w:rsid w:val="00296D6C"/>
    <w:rsid w:val="002C7C13"/>
    <w:rsid w:val="002D4E31"/>
    <w:rsid w:val="002F6E35"/>
    <w:rsid w:val="003678C4"/>
    <w:rsid w:val="00373FD1"/>
    <w:rsid w:val="003933C3"/>
    <w:rsid w:val="003D7DDA"/>
    <w:rsid w:val="003E5A51"/>
    <w:rsid w:val="00406C2A"/>
    <w:rsid w:val="00454FED"/>
    <w:rsid w:val="00462C46"/>
    <w:rsid w:val="00472EBC"/>
    <w:rsid w:val="004A1053"/>
    <w:rsid w:val="004C5B17"/>
    <w:rsid w:val="00536AEE"/>
    <w:rsid w:val="00547648"/>
    <w:rsid w:val="005562FE"/>
    <w:rsid w:val="00557989"/>
    <w:rsid w:val="005B370D"/>
    <w:rsid w:val="006045B7"/>
    <w:rsid w:val="00652697"/>
    <w:rsid w:val="006C245E"/>
    <w:rsid w:val="006F5B9B"/>
    <w:rsid w:val="00701763"/>
    <w:rsid w:val="00732F57"/>
    <w:rsid w:val="0075489F"/>
    <w:rsid w:val="007561A5"/>
    <w:rsid w:val="007564A4"/>
    <w:rsid w:val="0077258F"/>
    <w:rsid w:val="007757FB"/>
    <w:rsid w:val="007777B1"/>
    <w:rsid w:val="007A49F2"/>
    <w:rsid w:val="007D0D3B"/>
    <w:rsid w:val="007F5178"/>
    <w:rsid w:val="007F6E6E"/>
    <w:rsid w:val="008160DE"/>
    <w:rsid w:val="0081722B"/>
    <w:rsid w:val="00822E40"/>
    <w:rsid w:val="00874C9A"/>
    <w:rsid w:val="00877961"/>
    <w:rsid w:val="009035F5"/>
    <w:rsid w:val="00944085"/>
    <w:rsid w:val="00946A27"/>
    <w:rsid w:val="009A0FFF"/>
    <w:rsid w:val="009C7A78"/>
    <w:rsid w:val="009D7555"/>
    <w:rsid w:val="00A4654E"/>
    <w:rsid w:val="00A73BBF"/>
    <w:rsid w:val="00A91399"/>
    <w:rsid w:val="00A97D5E"/>
    <w:rsid w:val="00AB29FA"/>
    <w:rsid w:val="00AC2C13"/>
    <w:rsid w:val="00B10710"/>
    <w:rsid w:val="00B20A59"/>
    <w:rsid w:val="00B256E4"/>
    <w:rsid w:val="00B354F4"/>
    <w:rsid w:val="00B70858"/>
    <w:rsid w:val="00B8151A"/>
    <w:rsid w:val="00BF229A"/>
    <w:rsid w:val="00BF3F22"/>
    <w:rsid w:val="00C11D39"/>
    <w:rsid w:val="00C2641D"/>
    <w:rsid w:val="00C71D73"/>
    <w:rsid w:val="00C7735D"/>
    <w:rsid w:val="00CB1C1C"/>
    <w:rsid w:val="00CF1122"/>
    <w:rsid w:val="00CF6FD8"/>
    <w:rsid w:val="00D17693"/>
    <w:rsid w:val="00D20211"/>
    <w:rsid w:val="00D3339B"/>
    <w:rsid w:val="00D53F8F"/>
    <w:rsid w:val="00D65CA8"/>
    <w:rsid w:val="00D83878"/>
    <w:rsid w:val="00D8547D"/>
    <w:rsid w:val="00D96C98"/>
    <w:rsid w:val="00DF051F"/>
    <w:rsid w:val="00DF32DE"/>
    <w:rsid w:val="00E02644"/>
    <w:rsid w:val="00E54E11"/>
    <w:rsid w:val="00EA1691"/>
    <w:rsid w:val="00EB320B"/>
    <w:rsid w:val="00ED6FE3"/>
    <w:rsid w:val="00EE3219"/>
    <w:rsid w:val="00EF5E0D"/>
    <w:rsid w:val="00F0229B"/>
    <w:rsid w:val="00F022AF"/>
    <w:rsid w:val="00F267E6"/>
    <w:rsid w:val="00FA21CA"/>
    <w:rsid w:val="00FB2864"/>
    <w:rsid w:val="00FD013A"/>
    <w:rsid w:val="00FE375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3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ris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5B18C9B5C4A31B3ADE94A5FDF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7C7A-5E10-451B-90F0-5CA925007AAA}"/>
      </w:docPartPr>
      <w:docPartBody>
        <w:p w:rsidR="00FE7C1C" w:rsidRDefault="007417C5">
          <w:pPr>
            <w:pStyle w:val="9E85B18C9B5C4A31B3ADE94A5FDF9822"/>
          </w:pPr>
          <w:r>
            <w:t>Sunday</w:t>
          </w:r>
        </w:p>
      </w:docPartBody>
    </w:docPart>
    <w:docPart>
      <w:docPartPr>
        <w:name w:val="67CF30388172409CBBB38FF4B177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C93F-66B6-403B-BC06-161B21F84C25}"/>
      </w:docPartPr>
      <w:docPartBody>
        <w:p w:rsidR="00FE7C1C" w:rsidRDefault="007417C5">
          <w:pPr>
            <w:pStyle w:val="67CF30388172409CBBB38FF4B177B4A9"/>
          </w:pPr>
          <w:r>
            <w:t>Monday</w:t>
          </w:r>
        </w:p>
      </w:docPartBody>
    </w:docPart>
    <w:docPart>
      <w:docPartPr>
        <w:name w:val="B73B28D5C7924F23B3E4687306F2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7FBA-C782-43F9-943C-CDD7BEF8F063}"/>
      </w:docPartPr>
      <w:docPartBody>
        <w:p w:rsidR="00FE7C1C" w:rsidRDefault="007417C5">
          <w:pPr>
            <w:pStyle w:val="B73B28D5C7924F23B3E4687306F2A6DD"/>
          </w:pPr>
          <w:r>
            <w:t>Tuesday</w:t>
          </w:r>
        </w:p>
      </w:docPartBody>
    </w:docPart>
    <w:docPart>
      <w:docPartPr>
        <w:name w:val="1C1A9D8F145A4FCFABF4B72FF528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C448-9625-4E79-8F1C-633C37841B57}"/>
      </w:docPartPr>
      <w:docPartBody>
        <w:p w:rsidR="00FE7C1C" w:rsidRDefault="007417C5">
          <w:pPr>
            <w:pStyle w:val="1C1A9D8F145A4FCFABF4B72FF5284819"/>
          </w:pPr>
          <w:r>
            <w:t>Wednesday</w:t>
          </w:r>
        </w:p>
      </w:docPartBody>
    </w:docPart>
    <w:docPart>
      <w:docPartPr>
        <w:name w:val="07CC0DA4BA6845CD889CB91A36C2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47A8-863B-4D7E-B8AF-C958827412CD}"/>
      </w:docPartPr>
      <w:docPartBody>
        <w:p w:rsidR="00FE7C1C" w:rsidRDefault="007417C5">
          <w:pPr>
            <w:pStyle w:val="07CC0DA4BA6845CD889CB91A36C2CF23"/>
          </w:pPr>
          <w:r>
            <w:t>Thursday</w:t>
          </w:r>
        </w:p>
      </w:docPartBody>
    </w:docPart>
    <w:docPart>
      <w:docPartPr>
        <w:name w:val="1B5FF4ECC93049858B0116D9AA23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425B-2911-4EAF-8D61-F1F3156A99B0}"/>
      </w:docPartPr>
      <w:docPartBody>
        <w:p w:rsidR="00FE7C1C" w:rsidRDefault="007417C5">
          <w:pPr>
            <w:pStyle w:val="1B5FF4ECC93049858B0116D9AA23B268"/>
          </w:pPr>
          <w:r>
            <w:t>Friday</w:t>
          </w:r>
        </w:p>
      </w:docPartBody>
    </w:docPart>
    <w:docPart>
      <w:docPartPr>
        <w:name w:val="8BC47115878446A48FDAC3AB1F93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E15-E7C9-46E4-BF99-E712078CEA46}"/>
      </w:docPartPr>
      <w:docPartBody>
        <w:p w:rsidR="00FE7C1C" w:rsidRDefault="007417C5">
          <w:pPr>
            <w:pStyle w:val="8BC47115878446A48FDAC3AB1F93A02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C5"/>
    <w:rsid w:val="001C3349"/>
    <w:rsid w:val="004452D0"/>
    <w:rsid w:val="004D1E04"/>
    <w:rsid w:val="005236F1"/>
    <w:rsid w:val="007417C5"/>
    <w:rsid w:val="007D2C67"/>
    <w:rsid w:val="0096643A"/>
    <w:rsid w:val="00972A57"/>
    <w:rsid w:val="00A912CB"/>
    <w:rsid w:val="00B310BB"/>
    <w:rsid w:val="00BD340E"/>
    <w:rsid w:val="00C95BA6"/>
    <w:rsid w:val="00E20FE7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5B18C9B5C4A31B3ADE94A5FDF9822">
    <w:name w:val="9E85B18C9B5C4A31B3ADE94A5FDF9822"/>
  </w:style>
  <w:style w:type="paragraph" w:customStyle="1" w:styleId="67CF30388172409CBBB38FF4B177B4A9">
    <w:name w:val="67CF30388172409CBBB38FF4B177B4A9"/>
  </w:style>
  <w:style w:type="paragraph" w:customStyle="1" w:styleId="B73B28D5C7924F23B3E4687306F2A6DD">
    <w:name w:val="B73B28D5C7924F23B3E4687306F2A6DD"/>
  </w:style>
  <w:style w:type="paragraph" w:customStyle="1" w:styleId="1C1A9D8F145A4FCFABF4B72FF5284819">
    <w:name w:val="1C1A9D8F145A4FCFABF4B72FF5284819"/>
  </w:style>
  <w:style w:type="paragraph" w:customStyle="1" w:styleId="07CC0DA4BA6845CD889CB91A36C2CF23">
    <w:name w:val="07CC0DA4BA6845CD889CB91A36C2CF23"/>
  </w:style>
  <w:style w:type="paragraph" w:customStyle="1" w:styleId="1B5FF4ECC93049858B0116D9AA23B268">
    <w:name w:val="1B5FF4ECC93049858B0116D9AA23B268"/>
  </w:style>
  <w:style w:type="paragraph" w:customStyle="1" w:styleId="8BC47115878446A48FDAC3AB1F93A029">
    <w:name w:val="8BC47115878446A48FDAC3AB1F93A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l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2023-03-17T22:23:00Z</dcterms:created>
  <dcterms:modified xsi:type="dcterms:W3CDTF">2023-03-17T22:23:00Z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